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09" w:rsidRDefault="00651809" w:rsidP="0088379C">
      <w:pPr>
        <w:rPr>
          <w:sz w:val="24"/>
          <w:szCs w:val="24"/>
        </w:rPr>
      </w:pPr>
    </w:p>
    <w:p w:rsidR="00651809" w:rsidRDefault="00651809" w:rsidP="0088379C">
      <w:pPr>
        <w:rPr>
          <w:sz w:val="24"/>
          <w:szCs w:val="24"/>
        </w:rPr>
      </w:pPr>
    </w:p>
    <w:tbl>
      <w:tblPr>
        <w:tblpPr w:leftFromText="180" w:rightFromText="180" w:vertAnchor="page" w:horzAnchor="margin" w:tblpX="-459" w:tblpY="568"/>
        <w:tblW w:w="10455" w:type="dxa"/>
        <w:tblLayout w:type="fixed"/>
        <w:tblLook w:val="04A0"/>
      </w:tblPr>
      <w:tblGrid>
        <w:gridCol w:w="4785"/>
        <w:gridCol w:w="1276"/>
        <w:gridCol w:w="4394"/>
      </w:tblGrid>
      <w:tr w:rsidR="00F27924" w:rsidTr="0037547C">
        <w:trPr>
          <w:trHeight w:val="1268"/>
        </w:trPr>
        <w:tc>
          <w:tcPr>
            <w:tcW w:w="4786" w:type="dxa"/>
          </w:tcPr>
          <w:p w:rsidR="00F27924" w:rsidRDefault="00F27924" w:rsidP="00F27924">
            <w:pPr>
              <w:ind w:left="-506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«Джулат </w:t>
            </w:r>
            <w:proofErr w:type="spellStart"/>
            <w:r>
              <w:rPr>
                <w:b/>
              </w:rPr>
              <w:t>жылагъуэм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администрацэ</w:t>
            </w:r>
            <w:proofErr w:type="spellEnd"/>
            <w:r>
              <w:rPr>
                <w:b/>
              </w:rPr>
              <w:t xml:space="preserve">»                      </w:t>
            </w:r>
            <w:proofErr w:type="spellStart"/>
            <w:r>
              <w:rPr>
                <w:b/>
              </w:rPr>
              <w:t>муниципальнэ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lang w:val="en-US"/>
              </w:rPr>
              <w:t>I</w:t>
            </w:r>
            <w:proofErr w:type="spellStart"/>
            <w:proofErr w:type="gramEnd"/>
            <w:r>
              <w:rPr>
                <w:b/>
              </w:rPr>
              <w:t>уэхущ</w:t>
            </w:r>
            <w:proofErr w:type="spellEnd"/>
            <w:r>
              <w:rPr>
                <w:b/>
                <w:lang w:val="en-US"/>
              </w:rPr>
              <w:t>I</w:t>
            </w:r>
            <w:proofErr w:type="spellStart"/>
            <w:r>
              <w:rPr>
                <w:b/>
              </w:rPr>
              <w:t>ап</w:t>
            </w:r>
            <w:proofErr w:type="spellEnd"/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э </w:t>
            </w:r>
            <w:proofErr w:type="spellStart"/>
            <w:r>
              <w:rPr>
                <w:b/>
              </w:rPr>
              <w:t>КъБР</w:t>
            </w:r>
            <w:proofErr w:type="spellEnd"/>
            <w:r>
              <w:rPr>
                <w:b/>
              </w:rPr>
              <w:t xml:space="preserve">                                     </w:t>
            </w:r>
            <w:proofErr w:type="spellStart"/>
            <w:r>
              <w:rPr>
                <w:b/>
              </w:rPr>
              <w:t>Тэрч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муниципальнэ</w:t>
            </w:r>
            <w:proofErr w:type="spellEnd"/>
            <w:r>
              <w:rPr>
                <w:b/>
              </w:rPr>
              <w:t xml:space="preserve"> район</w:t>
            </w:r>
          </w:p>
          <w:p w:rsidR="00F27924" w:rsidRDefault="00F27924" w:rsidP="00F27924">
            <w:pPr>
              <w:spacing w:after="160"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hideMark/>
          </w:tcPr>
          <w:p w:rsidR="00F27924" w:rsidRDefault="00F27924" w:rsidP="00F27924">
            <w:pPr>
              <w:spacing w:after="160" w:line="256" w:lineRule="auto"/>
              <w:ind w:left="176" w:hanging="176"/>
              <w:jc w:val="center"/>
              <w:rPr>
                <w:b/>
                <w:lang w:eastAsia="en-US"/>
              </w:rPr>
            </w:pPr>
            <w:r w:rsidRPr="00831202">
              <w:rPr>
                <w:rFonts w:eastAsia="Calibri"/>
                <w:b/>
                <w:sz w:val="22"/>
                <w:szCs w:val="22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794994238" r:id="rId7"/>
              </w:object>
            </w:r>
          </w:p>
        </w:tc>
        <w:tc>
          <w:tcPr>
            <w:tcW w:w="4394" w:type="dxa"/>
            <w:hideMark/>
          </w:tcPr>
          <w:p w:rsidR="00F27924" w:rsidRDefault="00F27924" w:rsidP="00F27924">
            <w:pPr>
              <w:spacing w:after="160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КъМР-ни</w:t>
            </w:r>
            <w:proofErr w:type="spellEnd"/>
            <w:r>
              <w:rPr>
                <w:b/>
              </w:rPr>
              <w:t xml:space="preserve"> Терк муниципальный </w:t>
            </w:r>
            <w:proofErr w:type="spellStart"/>
            <w:r>
              <w:rPr>
                <w:b/>
              </w:rPr>
              <w:t>районуну</w:t>
            </w:r>
            <w:proofErr w:type="spellEnd"/>
            <w:r>
              <w:rPr>
                <w:b/>
              </w:rPr>
              <w:t xml:space="preserve">                                                          «Джулат </w:t>
            </w:r>
            <w:proofErr w:type="spellStart"/>
            <w:r>
              <w:rPr>
                <w:b/>
              </w:rPr>
              <w:t>элини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администрациясы</w:t>
            </w:r>
            <w:proofErr w:type="spellEnd"/>
            <w:r>
              <w:rPr>
                <w:b/>
              </w:rPr>
              <w:t xml:space="preserve">»                   муниципальный </w:t>
            </w:r>
            <w:proofErr w:type="spellStart"/>
            <w:r>
              <w:rPr>
                <w:b/>
              </w:rPr>
              <w:t>учреждениясы</w:t>
            </w:r>
            <w:proofErr w:type="spellEnd"/>
          </w:p>
        </w:tc>
      </w:tr>
    </w:tbl>
    <w:p w:rsidR="00F27924" w:rsidRDefault="00F27924" w:rsidP="00F27924">
      <w:pPr>
        <w:tabs>
          <w:tab w:val="left" w:pos="2610"/>
        </w:tabs>
        <w:ind w:left="1843" w:hanging="2268"/>
        <w:jc w:val="center"/>
        <w:rPr>
          <w:b/>
          <w:sz w:val="32"/>
          <w:szCs w:val="32"/>
        </w:rPr>
      </w:pPr>
    </w:p>
    <w:p w:rsidR="00F27924" w:rsidRDefault="00F27924" w:rsidP="00F279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«Местная администрация сельского поселения Джулат»                             Терского муниципального района                                                       Кабардино-Балкарской Республики</w:t>
      </w:r>
    </w:p>
    <w:p w:rsidR="00F27924" w:rsidRDefault="006B7F38" w:rsidP="00F27924">
      <w:pPr>
        <w:jc w:val="right"/>
        <w:rPr>
          <w:b/>
          <w:sz w:val="22"/>
          <w:szCs w:val="22"/>
        </w:rPr>
      </w:pPr>
      <w:r w:rsidRPr="006B7F38">
        <w:rPr>
          <w:rFonts w:ascii="Calibri" w:hAnsi="Calibri" w:cs="Calibri"/>
          <w:sz w:val="22"/>
          <w:szCs w:val="22"/>
          <w:lang w:eastAsia="en-US"/>
        </w:rPr>
        <w:pict>
          <v:line id="_x0000_s1035" style="position:absolute;left:0;text-align:left;z-index:251659776" from="-6.95pt,6.65pt" to="461.65pt,6.65pt" o:allowincell="f"/>
        </w:pict>
      </w:r>
      <w:r w:rsidRPr="006B7F38">
        <w:rPr>
          <w:rFonts w:ascii="Calibri" w:hAnsi="Calibri" w:cs="Calibri"/>
          <w:sz w:val="22"/>
          <w:szCs w:val="22"/>
          <w:lang w:eastAsia="en-US"/>
        </w:rPr>
        <w:pict>
          <v:line id="_x0000_s1036" style="position:absolute;left:0;text-align:left;z-index:251660800" from="-6.95pt,8.65pt" to="461.65pt,8.65pt" o:allowincell="f"/>
        </w:pict>
      </w:r>
    </w:p>
    <w:p w:rsidR="00F27924" w:rsidRDefault="00F27924" w:rsidP="00F27924">
      <w:pPr>
        <w:ind w:left="-3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361220 Россия,  КБР, Терский район, </w:t>
      </w:r>
      <w:r w:rsidR="007D5189">
        <w:rPr>
          <w:b/>
          <w:sz w:val="16"/>
          <w:szCs w:val="16"/>
        </w:rPr>
        <w:t xml:space="preserve">сельского поселения </w:t>
      </w:r>
      <w:r w:rsidR="00D2284D">
        <w:rPr>
          <w:b/>
          <w:sz w:val="16"/>
          <w:szCs w:val="16"/>
        </w:rPr>
        <w:t xml:space="preserve">Джулат, ул. Сибилова ,21      </w:t>
      </w:r>
      <w:r>
        <w:rPr>
          <w:b/>
          <w:sz w:val="16"/>
          <w:szCs w:val="16"/>
        </w:rPr>
        <w:t xml:space="preserve"> Тел. 8 (86632)  71-7-40</w:t>
      </w:r>
    </w:p>
    <w:p w:rsidR="00F27924" w:rsidRDefault="00F27924" w:rsidP="00F27924">
      <w:pPr>
        <w:rPr>
          <w:b/>
          <w:sz w:val="28"/>
          <w:szCs w:val="28"/>
        </w:rPr>
      </w:pPr>
      <w:r w:rsidRPr="001613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</w:p>
    <w:p w:rsidR="00F27924" w:rsidRDefault="006B7F38" w:rsidP="00F27924">
      <w:pPr>
        <w:jc w:val="right"/>
        <w:rPr>
          <w:b/>
        </w:rPr>
      </w:pPr>
      <w:r w:rsidRPr="006B7F38">
        <w:pict>
          <v:line id="_x0000_s1033" style="position:absolute;left:0;text-align:left;z-index:251657728" from="-6.95pt,6.65pt" to="461.65pt,6.65pt" o:allowincell="f">
            <w10:wrap anchorx="page"/>
          </v:line>
        </w:pict>
      </w:r>
      <w:r w:rsidRPr="006B7F38">
        <w:pict>
          <v:line id="_x0000_s1034" style="position:absolute;left:0;text-align:left;z-index:251658752" from="-6.95pt,8.65pt" to="461.65pt,8.65pt" o:allowincell="f">
            <w10:wrap anchorx="page"/>
          </v:line>
        </w:pict>
      </w:r>
      <w:r w:rsidR="00F27924">
        <w:rPr>
          <w:b/>
        </w:rPr>
        <w:t xml:space="preserve">               </w:t>
      </w:r>
    </w:p>
    <w:p w:rsidR="00F27924" w:rsidRPr="00C33AD3" w:rsidRDefault="007D5189" w:rsidP="00F27924">
      <w:pPr>
        <w:tabs>
          <w:tab w:val="left" w:pos="6375"/>
        </w:tabs>
        <w:rPr>
          <w:sz w:val="28"/>
          <w:szCs w:val="28"/>
        </w:rPr>
      </w:pPr>
      <w:r>
        <w:rPr>
          <w:sz w:val="28"/>
        </w:rPr>
        <w:t>05.12.</w:t>
      </w:r>
      <w:r w:rsidR="00F27924" w:rsidRPr="00C33AD3">
        <w:rPr>
          <w:bCs/>
          <w:sz w:val="28"/>
          <w:szCs w:val="28"/>
        </w:rPr>
        <w:t xml:space="preserve">2024г                                          </w:t>
      </w:r>
      <w:r w:rsidR="00F27924">
        <w:rPr>
          <w:bCs/>
          <w:sz w:val="28"/>
          <w:szCs w:val="28"/>
        </w:rPr>
        <w:t xml:space="preserve">                         </w:t>
      </w:r>
      <w:r w:rsidR="00F27924" w:rsidRPr="00C33AD3">
        <w:rPr>
          <w:bCs/>
          <w:sz w:val="28"/>
          <w:szCs w:val="28"/>
        </w:rPr>
        <w:t xml:space="preserve">   </w:t>
      </w:r>
      <w:r w:rsidR="00F27924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с.п.Джулат</w:t>
      </w:r>
    </w:p>
    <w:p w:rsidR="007D5189" w:rsidRDefault="007D5189" w:rsidP="007D5189">
      <w:pPr>
        <w:pStyle w:val="2"/>
        <w:jc w:val="left"/>
      </w:pPr>
    </w:p>
    <w:p w:rsidR="007D5189" w:rsidRDefault="007D5189" w:rsidP="00F27924">
      <w:pPr>
        <w:pStyle w:val="2"/>
      </w:pPr>
    </w:p>
    <w:p w:rsidR="00050C8C" w:rsidRDefault="00050C8C" w:rsidP="00050C8C"/>
    <w:p w:rsidR="00050C8C" w:rsidRDefault="00050C8C" w:rsidP="00050C8C"/>
    <w:p w:rsidR="00050C8C" w:rsidRPr="00050C8C" w:rsidRDefault="00050C8C" w:rsidP="00050C8C"/>
    <w:p w:rsidR="00F27924" w:rsidRPr="007D5189" w:rsidRDefault="007D5189" w:rsidP="007D5189">
      <w:pPr>
        <w:pStyle w:val="2"/>
        <w:jc w:val="left"/>
        <w:rPr>
          <w:bCs/>
          <w:i/>
          <w:sz w:val="28"/>
        </w:rPr>
      </w:pPr>
      <w:r w:rsidRPr="007D5189">
        <w:rPr>
          <w:sz w:val="28"/>
        </w:rPr>
        <w:t xml:space="preserve">               </w:t>
      </w:r>
      <w:r>
        <w:rPr>
          <w:sz w:val="28"/>
        </w:rPr>
        <w:t xml:space="preserve">                         </w:t>
      </w:r>
      <w:r w:rsidRPr="007D5189">
        <w:rPr>
          <w:sz w:val="28"/>
        </w:rPr>
        <w:t xml:space="preserve"> </w:t>
      </w:r>
      <w:r>
        <w:rPr>
          <w:sz w:val="28"/>
        </w:rPr>
        <w:t xml:space="preserve">ПОСТАНОВЛЕНЭ     </w:t>
      </w:r>
      <w:r w:rsidR="00F27924" w:rsidRPr="007D5189">
        <w:rPr>
          <w:sz w:val="28"/>
        </w:rPr>
        <w:t>№</w:t>
      </w:r>
      <w:r w:rsidRPr="007D5189">
        <w:rPr>
          <w:sz w:val="28"/>
        </w:rPr>
        <w:t>-23П</w:t>
      </w:r>
    </w:p>
    <w:p w:rsidR="00F27924" w:rsidRPr="006116A8" w:rsidRDefault="007D5189" w:rsidP="007D5189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</w:t>
      </w:r>
      <w:r w:rsidR="00F27924" w:rsidRPr="006116A8">
        <w:rPr>
          <w:b/>
          <w:bCs/>
          <w:sz w:val="28"/>
        </w:rPr>
        <w:t>БЕГ</w:t>
      </w:r>
      <w:r w:rsidR="00F27924">
        <w:rPr>
          <w:b/>
          <w:bCs/>
          <w:sz w:val="28"/>
        </w:rPr>
        <w:t xml:space="preserve">ИМ                      </w:t>
      </w:r>
      <w:r>
        <w:rPr>
          <w:b/>
          <w:bCs/>
          <w:sz w:val="28"/>
        </w:rPr>
        <w:t xml:space="preserve">   </w:t>
      </w:r>
      <w:r w:rsidR="00F27924" w:rsidRPr="006116A8">
        <w:rPr>
          <w:b/>
          <w:bCs/>
          <w:sz w:val="28"/>
        </w:rPr>
        <w:t>№</w:t>
      </w:r>
      <w:r>
        <w:rPr>
          <w:b/>
          <w:bCs/>
          <w:sz w:val="28"/>
        </w:rPr>
        <w:t>-23П</w:t>
      </w:r>
      <w:r w:rsidR="00F27924" w:rsidRPr="006116A8">
        <w:rPr>
          <w:b/>
          <w:bCs/>
          <w:sz w:val="28"/>
        </w:rPr>
        <w:t xml:space="preserve"> </w:t>
      </w:r>
    </w:p>
    <w:p w:rsidR="00F27924" w:rsidRPr="006116A8" w:rsidRDefault="007D5189" w:rsidP="00F27924">
      <w:pPr>
        <w:pStyle w:val="ConsPlusTitle"/>
        <w:widowControl/>
        <w:suppressAutoHyphens/>
        <w:ind w:firstLine="709"/>
        <w:rPr>
          <w:bCs w:val="0"/>
          <w:sz w:val="28"/>
          <w:szCs w:val="28"/>
        </w:rPr>
      </w:pPr>
      <w:r>
        <w:rPr>
          <w:bCs w:val="0"/>
          <w:sz w:val="28"/>
        </w:rPr>
        <w:t xml:space="preserve">                              </w:t>
      </w:r>
      <w:r w:rsidR="00F27924">
        <w:rPr>
          <w:bCs w:val="0"/>
          <w:sz w:val="28"/>
        </w:rPr>
        <w:t xml:space="preserve"> </w:t>
      </w:r>
      <w:r w:rsidR="00F27924" w:rsidRPr="006116A8">
        <w:rPr>
          <w:bCs w:val="0"/>
          <w:sz w:val="28"/>
        </w:rPr>
        <w:t>ПОСТАНОВЛЕНИЕ</w:t>
      </w:r>
      <w:r>
        <w:rPr>
          <w:bCs w:val="0"/>
          <w:sz w:val="28"/>
        </w:rPr>
        <w:t xml:space="preserve"> </w:t>
      </w:r>
      <w:r w:rsidR="00F27924">
        <w:rPr>
          <w:bCs w:val="0"/>
          <w:sz w:val="28"/>
        </w:rPr>
        <w:t>№</w:t>
      </w:r>
      <w:r>
        <w:rPr>
          <w:bCs w:val="0"/>
          <w:sz w:val="28"/>
        </w:rPr>
        <w:t>-23П</w:t>
      </w:r>
    </w:p>
    <w:p w:rsidR="003636E7" w:rsidRDefault="003636E7" w:rsidP="009C6AC8">
      <w:pPr>
        <w:jc w:val="center"/>
        <w:rPr>
          <w:b/>
          <w:sz w:val="28"/>
          <w:szCs w:val="28"/>
        </w:rPr>
      </w:pPr>
    </w:p>
    <w:p w:rsidR="00BB2EEC" w:rsidRDefault="00050C8C" w:rsidP="00050C8C">
      <w:pPr>
        <w:pStyle w:val="a9"/>
        <w:spacing w:after="0" w:line="240" w:lineRule="auto"/>
      </w:pPr>
      <w:r>
        <w:rPr>
          <w:szCs w:val="28"/>
        </w:rPr>
        <w:t xml:space="preserve">                           </w:t>
      </w:r>
      <w:r w:rsidR="006B7F3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32.35pt;margin-top:179.15pt;width:100.65pt;height:21.6pt;z-index:251656704;mso-position-horizontal-relative:page;mso-position-vertical-relative:page" filled="f" stroked="f">
            <v:textbox style="mso-next-textbox:#_x0000_s1032" inset="0,0,0,0">
              <w:txbxContent>
                <w:p w:rsidR="00BB2EEC" w:rsidRPr="00D25DF1" w:rsidRDefault="00BB2EEC" w:rsidP="00BB2EEC">
                  <w:pPr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="006B7F38">
        <w:rPr>
          <w:noProof/>
        </w:rPr>
        <w:pict>
          <v:shape id="_x0000_s1031" type="#_x0000_t202" style="position:absolute;margin-left:138.9pt;margin-top:179.15pt;width:100.65pt;height:21.6pt;z-index:251655680;mso-position-horizontal-relative:page;mso-position-vertical-relative:page" filled="f" stroked="f">
            <v:textbox style="mso-next-textbox:#_x0000_s1031" inset="0,0,0,0">
              <w:txbxContent>
                <w:p w:rsidR="00BB2EEC" w:rsidRPr="00D25DF1" w:rsidRDefault="00BB2EEC" w:rsidP="00BB2EEC">
                  <w:pPr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="00BB2EEC">
        <w:t>Об утверждении Перечня муниципальных услуг,</w:t>
      </w:r>
    </w:p>
    <w:p w:rsidR="00BB2EEC" w:rsidRPr="007362F6" w:rsidRDefault="00050C8C" w:rsidP="00050C8C">
      <w:pPr>
        <w:pStyle w:val="a9"/>
        <w:spacing w:after="0" w:line="240" w:lineRule="auto"/>
        <w:jc w:val="center"/>
      </w:pPr>
      <w:r>
        <w:t xml:space="preserve">           </w:t>
      </w:r>
      <w:proofErr w:type="gramStart"/>
      <w:r w:rsidR="00BB2EEC">
        <w:t>предоставляемых</w:t>
      </w:r>
      <w:proofErr w:type="gramEnd"/>
      <w:r w:rsidR="00BB2EEC">
        <w:t xml:space="preserve"> местной администрацией</w:t>
      </w:r>
      <w:r>
        <w:t xml:space="preserve"> </w:t>
      </w:r>
      <w:r w:rsidR="00BB2EEC">
        <w:t xml:space="preserve">сельского поселения </w:t>
      </w:r>
      <w:r w:rsidR="00F27924">
        <w:t xml:space="preserve">Джулат </w:t>
      </w:r>
      <w:r w:rsidR="00BB2EEC">
        <w:t xml:space="preserve"> Терского муниципального района КБР</w:t>
      </w:r>
    </w:p>
    <w:p w:rsidR="003636E7" w:rsidRPr="00E84A15" w:rsidRDefault="003636E7" w:rsidP="003636E7">
      <w:pPr>
        <w:pStyle w:val="Default"/>
        <w:rPr>
          <w:color w:val="auto"/>
          <w:sz w:val="28"/>
          <w:szCs w:val="28"/>
        </w:rPr>
      </w:pPr>
    </w:p>
    <w:p w:rsidR="00BB2EEC" w:rsidRDefault="00BB2EEC" w:rsidP="00BB2EEC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1C456D">
        <w:rPr>
          <w:b w:val="0"/>
          <w:sz w:val="28"/>
          <w:szCs w:val="28"/>
        </w:rPr>
        <w:t xml:space="preserve">Руководствуясь Федеральным законом Российской Федерации от 27 июля 2010 года № 210-ФЗ «Об организации предоставления государственных и муниципальных услуг» </w:t>
      </w:r>
      <w:r>
        <w:rPr>
          <w:b w:val="0"/>
          <w:sz w:val="28"/>
          <w:szCs w:val="28"/>
        </w:rPr>
        <w:t xml:space="preserve">и в соответствии с Уставом </w:t>
      </w:r>
      <w:r w:rsidR="007D5189">
        <w:rPr>
          <w:b w:val="0"/>
          <w:sz w:val="28"/>
          <w:szCs w:val="28"/>
        </w:rPr>
        <w:t xml:space="preserve">сельского поселения </w:t>
      </w:r>
      <w:r w:rsidR="00F27924">
        <w:rPr>
          <w:b w:val="0"/>
          <w:sz w:val="28"/>
          <w:szCs w:val="28"/>
        </w:rPr>
        <w:t xml:space="preserve">Джулат </w:t>
      </w:r>
      <w:r w:rsidRPr="001C456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местная администрация сельского поселения </w:t>
      </w:r>
      <w:r w:rsidR="00F27924">
        <w:rPr>
          <w:b w:val="0"/>
          <w:sz w:val="28"/>
          <w:szCs w:val="28"/>
        </w:rPr>
        <w:t xml:space="preserve">Джулат </w:t>
      </w:r>
      <w:r>
        <w:rPr>
          <w:b w:val="0"/>
          <w:sz w:val="28"/>
          <w:szCs w:val="28"/>
        </w:rPr>
        <w:t xml:space="preserve"> Терского муниципального района КБР </w:t>
      </w:r>
      <w:proofErr w:type="spellStart"/>
      <w:proofErr w:type="gramStart"/>
      <w:r w:rsidRPr="00F171BF">
        <w:rPr>
          <w:sz w:val="28"/>
          <w:szCs w:val="28"/>
        </w:rPr>
        <w:t>п</w:t>
      </w:r>
      <w:proofErr w:type="spellEnd"/>
      <w:proofErr w:type="gramEnd"/>
      <w:r w:rsidRPr="00F171BF">
        <w:rPr>
          <w:sz w:val="28"/>
          <w:szCs w:val="28"/>
        </w:rPr>
        <w:t xml:space="preserve"> о с т а н о в л я е т</w:t>
      </w:r>
      <w:r>
        <w:rPr>
          <w:b w:val="0"/>
          <w:sz w:val="28"/>
          <w:szCs w:val="28"/>
        </w:rPr>
        <w:t>:</w:t>
      </w:r>
    </w:p>
    <w:p w:rsidR="00BB2EEC" w:rsidRDefault="00BB2EEC" w:rsidP="00BB2EEC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</w:p>
    <w:p w:rsidR="00BB2EEC" w:rsidRPr="00F171BF" w:rsidRDefault="00BB2EEC" w:rsidP="00BB2EEC">
      <w:pPr>
        <w:autoSpaceDE w:val="0"/>
        <w:autoSpaceDN w:val="0"/>
        <w:adjustRightInd w:val="0"/>
        <w:spacing w:line="240" w:lineRule="atLeast"/>
        <w:ind w:firstLine="720"/>
        <w:jc w:val="both"/>
        <w:outlineLvl w:val="1"/>
        <w:rPr>
          <w:sz w:val="28"/>
          <w:szCs w:val="28"/>
        </w:rPr>
      </w:pPr>
      <w:bookmarkStart w:id="0" w:name="sub_4"/>
      <w:r w:rsidRPr="00F171BF">
        <w:rPr>
          <w:sz w:val="28"/>
          <w:szCs w:val="28"/>
        </w:rPr>
        <w:t>1</w:t>
      </w:r>
      <w:r w:rsidR="007D5189">
        <w:rPr>
          <w:sz w:val="28"/>
          <w:szCs w:val="28"/>
        </w:rPr>
        <w:t xml:space="preserve">.Утвердить прилагаемый Перечень </w:t>
      </w:r>
      <w:r w:rsidRPr="00F171BF">
        <w:rPr>
          <w:sz w:val="28"/>
          <w:szCs w:val="28"/>
        </w:rPr>
        <w:t xml:space="preserve">муниципальных услуг, предоставляемых </w:t>
      </w:r>
      <w:r>
        <w:rPr>
          <w:sz w:val="28"/>
          <w:szCs w:val="28"/>
        </w:rPr>
        <w:t xml:space="preserve">местной </w:t>
      </w:r>
      <w:r w:rsidRPr="00F171BF">
        <w:rPr>
          <w:sz w:val="28"/>
          <w:szCs w:val="28"/>
        </w:rPr>
        <w:t xml:space="preserve">администрацией сельского поселения </w:t>
      </w:r>
      <w:r w:rsidR="00F27924">
        <w:rPr>
          <w:sz w:val="28"/>
          <w:szCs w:val="28"/>
        </w:rPr>
        <w:t xml:space="preserve">Джулат </w:t>
      </w:r>
      <w:r w:rsidR="007D5189" w:rsidRPr="007D5189">
        <w:rPr>
          <w:sz w:val="28"/>
          <w:szCs w:val="28"/>
        </w:rPr>
        <w:t>Терского муниципального района КБР</w:t>
      </w:r>
      <w:r w:rsidRPr="00F171BF">
        <w:rPr>
          <w:sz w:val="28"/>
          <w:szCs w:val="28"/>
        </w:rPr>
        <w:t>.</w:t>
      </w:r>
    </w:p>
    <w:bookmarkEnd w:id="0"/>
    <w:p w:rsidR="00BB2EEC" w:rsidRDefault="00BB2EEC" w:rsidP="00BB2E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</w:t>
      </w:r>
      <w:r w:rsidR="007D5189">
        <w:rPr>
          <w:sz w:val="28"/>
          <w:szCs w:val="28"/>
        </w:rPr>
        <w:t>ратившим силу Постановление №</w:t>
      </w:r>
      <w:r w:rsidR="00D54B88">
        <w:rPr>
          <w:sz w:val="28"/>
          <w:szCs w:val="28"/>
        </w:rPr>
        <w:t>19</w:t>
      </w:r>
      <w:r w:rsidR="007D5189">
        <w:rPr>
          <w:sz w:val="28"/>
          <w:szCs w:val="28"/>
        </w:rPr>
        <w:t>-П</w:t>
      </w:r>
      <w:r>
        <w:rPr>
          <w:sz w:val="28"/>
          <w:szCs w:val="28"/>
        </w:rPr>
        <w:t xml:space="preserve"> от 24 декабря 2020г. </w:t>
      </w:r>
    </w:p>
    <w:p w:rsidR="007D5189" w:rsidRPr="007D5189" w:rsidRDefault="007D5189" w:rsidP="007D5189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3.</w:t>
      </w:r>
      <w:proofErr w:type="gramStart"/>
      <w:r w:rsidRPr="009D7D61">
        <w:rPr>
          <w:sz w:val="28"/>
          <w:szCs w:val="28"/>
        </w:rPr>
        <w:t>Разместить</w:t>
      </w:r>
      <w:proofErr w:type="gramEnd"/>
      <w:r w:rsidRPr="009D7D61">
        <w:rPr>
          <w:sz w:val="28"/>
          <w:szCs w:val="28"/>
        </w:rPr>
        <w:t xml:space="preserve"> настоящее постановление на официальном сайте местной администрации сельского поселения Джулат Кабардино-Балкарской республики</w:t>
      </w:r>
      <w:r>
        <w:rPr>
          <w:sz w:val="28"/>
          <w:szCs w:val="28"/>
        </w:rPr>
        <w:t xml:space="preserve"> </w:t>
      </w:r>
      <w:hyperlink r:id="rId8" w:history="1">
        <w:r w:rsidRPr="009D7D61">
          <w:rPr>
            <w:rStyle w:val="a8"/>
            <w:sz w:val="28"/>
            <w:szCs w:val="28"/>
            <w:shd w:val="clear" w:color="auto" w:fill="FFFFFF"/>
            <w:lang w:val="en-US"/>
          </w:rPr>
          <w:t>http</w:t>
        </w:r>
        <w:r w:rsidRPr="009D7D61">
          <w:rPr>
            <w:rStyle w:val="a8"/>
            <w:sz w:val="28"/>
            <w:szCs w:val="28"/>
            <w:shd w:val="clear" w:color="auto" w:fill="FFFFFF"/>
          </w:rPr>
          <w:t>://</w:t>
        </w:r>
        <w:r w:rsidRPr="009D7D61">
          <w:rPr>
            <w:rStyle w:val="a8"/>
            <w:sz w:val="28"/>
            <w:szCs w:val="28"/>
            <w:shd w:val="clear" w:color="auto" w:fill="FFFFFF"/>
            <w:lang w:val="en-US"/>
          </w:rPr>
          <w:t>adm</w:t>
        </w:r>
        <w:r w:rsidRPr="009D7D61">
          <w:rPr>
            <w:rStyle w:val="a8"/>
            <w:sz w:val="28"/>
            <w:szCs w:val="28"/>
            <w:shd w:val="clear" w:color="auto" w:fill="FFFFFF"/>
          </w:rPr>
          <w:t>-</w:t>
        </w:r>
        <w:r w:rsidRPr="009D7D61">
          <w:rPr>
            <w:rStyle w:val="a8"/>
            <w:sz w:val="28"/>
            <w:szCs w:val="28"/>
            <w:shd w:val="clear" w:color="auto" w:fill="FFFFFF"/>
            <w:lang w:val="en-US"/>
          </w:rPr>
          <w:t>dzhulat</w:t>
        </w:r>
        <w:r w:rsidRPr="009D7D61">
          <w:rPr>
            <w:rStyle w:val="a8"/>
            <w:sz w:val="28"/>
            <w:szCs w:val="28"/>
            <w:shd w:val="clear" w:color="auto" w:fill="FFFFFF"/>
          </w:rPr>
          <w:t>.</w:t>
        </w:r>
        <w:r w:rsidRPr="009D7D61">
          <w:rPr>
            <w:rStyle w:val="a8"/>
            <w:sz w:val="28"/>
            <w:szCs w:val="28"/>
            <w:shd w:val="clear" w:color="auto" w:fill="FFFFFF"/>
            <w:lang w:val="en-US"/>
          </w:rPr>
          <w:t>ru</w:t>
        </w:r>
        <w:r w:rsidRPr="009D7D61">
          <w:rPr>
            <w:rStyle w:val="a8"/>
            <w:sz w:val="28"/>
            <w:szCs w:val="28"/>
            <w:shd w:val="clear" w:color="auto" w:fill="FFFFFF"/>
          </w:rPr>
          <w:t>/</w:t>
        </w:r>
      </w:hyperlink>
      <w:r w:rsidRPr="009D7D61">
        <w:rPr>
          <w:sz w:val="28"/>
          <w:szCs w:val="28"/>
        </w:rPr>
        <w:t xml:space="preserve"> </w:t>
      </w:r>
      <w:r w:rsidRPr="002F5C8A">
        <w:rPr>
          <w:color w:val="auto"/>
          <w:sz w:val="28"/>
          <w:szCs w:val="28"/>
        </w:rPr>
        <w:t>в информационно телекоммуникационной сети "Интернет"</w:t>
      </w:r>
      <w:r>
        <w:rPr>
          <w:color w:val="auto"/>
          <w:sz w:val="28"/>
          <w:szCs w:val="28"/>
        </w:rPr>
        <w:t>.</w:t>
      </w:r>
    </w:p>
    <w:p w:rsidR="007D5189" w:rsidRPr="009D7D61" w:rsidRDefault="007D5189" w:rsidP="007D5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</w:t>
      </w:r>
      <w:r w:rsidRPr="009D7D61">
        <w:rPr>
          <w:sz w:val="28"/>
          <w:szCs w:val="28"/>
        </w:rPr>
        <w:t>Настоящее постановление вступает в законную силу со дня его официального обнародования</w:t>
      </w:r>
      <w:proofErr w:type="gramStart"/>
      <w:r w:rsidRPr="009D7D61">
        <w:rPr>
          <w:sz w:val="28"/>
          <w:szCs w:val="28"/>
        </w:rPr>
        <w:t xml:space="preserve"> .</w:t>
      </w:r>
      <w:proofErr w:type="gramEnd"/>
    </w:p>
    <w:p w:rsidR="007D5189" w:rsidRPr="009D7D61" w:rsidRDefault="007D5189" w:rsidP="007D5189">
      <w:pPr>
        <w:pStyle w:val="Textbody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</w:t>
      </w:r>
      <w:r w:rsidRPr="009D7D6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D7D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D7D6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B2EEC" w:rsidRDefault="00BB2EEC" w:rsidP="00BB2EEC">
      <w:pPr>
        <w:pStyle w:val="Default"/>
        <w:rPr>
          <w:sz w:val="28"/>
          <w:szCs w:val="28"/>
        </w:rPr>
      </w:pPr>
    </w:p>
    <w:p w:rsidR="00BB2EEC" w:rsidRPr="00E84B22" w:rsidRDefault="00BB2EEC" w:rsidP="00BB2EEC">
      <w:pPr>
        <w:pStyle w:val="Default"/>
        <w:rPr>
          <w:sz w:val="28"/>
          <w:szCs w:val="28"/>
        </w:rPr>
      </w:pPr>
    </w:p>
    <w:p w:rsidR="00E84B22" w:rsidRDefault="003636E7" w:rsidP="003636E7">
      <w:pPr>
        <w:pStyle w:val="Default"/>
        <w:rPr>
          <w:sz w:val="28"/>
          <w:szCs w:val="28"/>
        </w:rPr>
      </w:pPr>
      <w:r w:rsidRPr="00E84B22">
        <w:rPr>
          <w:sz w:val="28"/>
          <w:szCs w:val="28"/>
        </w:rPr>
        <w:t xml:space="preserve">Глава местной администрации    </w:t>
      </w:r>
      <w:r w:rsidR="00E84B22">
        <w:rPr>
          <w:sz w:val="28"/>
          <w:szCs w:val="28"/>
        </w:rPr>
        <w:t xml:space="preserve">                                                      </w:t>
      </w:r>
    </w:p>
    <w:p w:rsidR="007D5189" w:rsidRDefault="007D5189" w:rsidP="003636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сельского поселения Джулат</w:t>
      </w:r>
      <w:r w:rsidR="00F27924">
        <w:rPr>
          <w:sz w:val="28"/>
          <w:szCs w:val="28"/>
        </w:rPr>
        <w:t xml:space="preserve"> </w:t>
      </w:r>
    </w:p>
    <w:p w:rsidR="003636E7" w:rsidRDefault="006B7F38" w:rsidP="007D5189">
      <w:pPr>
        <w:pStyle w:val="Default"/>
        <w:tabs>
          <w:tab w:val="left" w:pos="7005"/>
        </w:tabs>
      </w:pPr>
      <w:r>
        <w:rPr>
          <w:noProof/>
        </w:rPr>
        <w:pict>
          <v:shape id="_x0000_s1030" type="#_x0000_t202" style="position:absolute;margin-left:3.75pt;margin-top:789.85pt;width:81.3pt;height:29.9pt;z-index:251654656;mso-position-horizontal-relative:page;mso-position-vertical-relative:page" filled="f" stroked="f">
            <v:textbox style="mso-next-textbox:#_x0000_s1030" inset="0,0,0,0">
              <w:txbxContent>
                <w:p w:rsidR="00BB2EEC" w:rsidRDefault="00BB2EEC" w:rsidP="00BB2EEC">
                  <w:pPr>
                    <w:pStyle w:val="aa"/>
                  </w:pPr>
                </w:p>
              </w:txbxContent>
            </v:textbox>
            <w10:wrap anchorx="page" anchory="page"/>
          </v:shape>
        </w:pict>
      </w:r>
      <w:r w:rsidR="007D5189">
        <w:rPr>
          <w:sz w:val="28"/>
          <w:szCs w:val="28"/>
        </w:rPr>
        <w:t>Терского</w:t>
      </w:r>
      <w:r w:rsidR="00D2284D">
        <w:rPr>
          <w:sz w:val="28"/>
          <w:szCs w:val="28"/>
        </w:rPr>
        <w:t xml:space="preserve"> муниципального</w:t>
      </w:r>
      <w:r w:rsidR="007D5189">
        <w:rPr>
          <w:sz w:val="28"/>
          <w:szCs w:val="28"/>
        </w:rPr>
        <w:t xml:space="preserve"> района КБР</w:t>
      </w:r>
      <w:r w:rsidR="00E84B22">
        <w:rPr>
          <w:sz w:val="28"/>
          <w:szCs w:val="28"/>
        </w:rPr>
        <w:t xml:space="preserve">  </w:t>
      </w:r>
      <w:r w:rsidR="00D2284D">
        <w:rPr>
          <w:sz w:val="28"/>
          <w:szCs w:val="28"/>
        </w:rPr>
        <w:t xml:space="preserve">                            </w:t>
      </w:r>
      <w:r w:rsidR="007D5189">
        <w:rPr>
          <w:sz w:val="28"/>
          <w:szCs w:val="28"/>
        </w:rPr>
        <w:t xml:space="preserve">    </w:t>
      </w:r>
      <w:proofErr w:type="spellStart"/>
      <w:r w:rsidR="007D5189" w:rsidRPr="00E84B22">
        <w:rPr>
          <w:sz w:val="28"/>
          <w:szCs w:val="28"/>
        </w:rPr>
        <w:t>А.</w:t>
      </w:r>
      <w:r w:rsidR="007D5189">
        <w:rPr>
          <w:sz w:val="28"/>
          <w:szCs w:val="28"/>
        </w:rPr>
        <w:t>М.Алагиров</w:t>
      </w:r>
      <w:proofErr w:type="spellEnd"/>
    </w:p>
    <w:p w:rsidR="003636E7" w:rsidRDefault="003636E7" w:rsidP="003636E7">
      <w:pPr>
        <w:pStyle w:val="Default"/>
      </w:pPr>
    </w:p>
    <w:p w:rsidR="00F27924" w:rsidRDefault="00F27924" w:rsidP="003636E7">
      <w:pPr>
        <w:pStyle w:val="Default"/>
        <w:jc w:val="right"/>
        <w:rPr>
          <w:b/>
          <w:bCs/>
          <w:color w:val="auto"/>
        </w:rPr>
      </w:pPr>
    </w:p>
    <w:p w:rsidR="00F27924" w:rsidRDefault="00F27924" w:rsidP="003636E7">
      <w:pPr>
        <w:pStyle w:val="Default"/>
        <w:jc w:val="right"/>
        <w:rPr>
          <w:b/>
          <w:bCs/>
          <w:color w:val="auto"/>
        </w:rPr>
      </w:pPr>
    </w:p>
    <w:p w:rsidR="00F27924" w:rsidRDefault="00F27924" w:rsidP="003636E7">
      <w:pPr>
        <w:pStyle w:val="Default"/>
        <w:jc w:val="right"/>
        <w:rPr>
          <w:b/>
          <w:bCs/>
          <w:color w:val="auto"/>
        </w:rPr>
      </w:pPr>
    </w:p>
    <w:p w:rsidR="003636E7" w:rsidRPr="00E84B22" w:rsidRDefault="003636E7" w:rsidP="003636E7">
      <w:pPr>
        <w:pStyle w:val="Default"/>
        <w:jc w:val="right"/>
        <w:rPr>
          <w:color w:val="auto"/>
        </w:rPr>
      </w:pPr>
      <w:r w:rsidRPr="00E84B22">
        <w:rPr>
          <w:b/>
          <w:bCs/>
          <w:color w:val="auto"/>
        </w:rPr>
        <w:t>Утвержден</w:t>
      </w:r>
      <w:r w:rsidR="00D2284D">
        <w:rPr>
          <w:b/>
          <w:bCs/>
          <w:color w:val="auto"/>
        </w:rPr>
        <w:t>.</w:t>
      </w:r>
    </w:p>
    <w:p w:rsidR="003636E7" w:rsidRPr="007D5189" w:rsidRDefault="007D5189" w:rsidP="003636E7">
      <w:pPr>
        <w:pStyle w:val="Default"/>
        <w:jc w:val="right"/>
        <w:rPr>
          <w:b/>
          <w:color w:val="auto"/>
        </w:rPr>
      </w:pPr>
      <w:r>
        <w:rPr>
          <w:b/>
          <w:color w:val="auto"/>
        </w:rPr>
        <w:t>П</w:t>
      </w:r>
      <w:r w:rsidR="003636E7" w:rsidRPr="007D5189">
        <w:rPr>
          <w:b/>
          <w:color w:val="auto"/>
        </w:rPr>
        <w:t>остановлением местн</w:t>
      </w:r>
      <w:r w:rsidR="00D2284D">
        <w:rPr>
          <w:b/>
          <w:color w:val="auto"/>
        </w:rPr>
        <w:t>ой администрации.</w:t>
      </w:r>
    </w:p>
    <w:p w:rsidR="007D5189" w:rsidRDefault="007D5189" w:rsidP="003636E7">
      <w:pPr>
        <w:pStyle w:val="Default"/>
        <w:jc w:val="right"/>
        <w:rPr>
          <w:b/>
          <w:color w:val="auto"/>
        </w:rPr>
      </w:pPr>
      <w:r w:rsidRPr="007D5189">
        <w:rPr>
          <w:b/>
          <w:color w:val="auto"/>
        </w:rPr>
        <w:t>сельского поселения Джулат</w:t>
      </w:r>
      <w:r w:rsidR="00D2284D">
        <w:rPr>
          <w:b/>
          <w:color w:val="auto"/>
        </w:rPr>
        <w:t>.</w:t>
      </w:r>
    </w:p>
    <w:p w:rsidR="007D5189" w:rsidRPr="007D5189" w:rsidRDefault="007D5189" w:rsidP="003636E7">
      <w:pPr>
        <w:pStyle w:val="Default"/>
        <w:jc w:val="right"/>
        <w:rPr>
          <w:b/>
          <w:color w:val="auto"/>
          <w:sz w:val="22"/>
        </w:rPr>
      </w:pPr>
      <w:r w:rsidRPr="007D5189">
        <w:rPr>
          <w:sz w:val="28"/>
          <w:szCs w:val="28"/>
        </w:rPr>
        <w:t xml:space="preserve"> </w:t>
      </w:r>
      <w:r w:rsidRPr="007D5189">
        <w:rPr>
          <w:b/>
          <w:szCs w:val="28"/>
        </w:rPr>
        <w:t>Терского муниципального района КБР</w:t>
      </w:r>
      <w:r w:rsidR="00D2284D">
        <w:rPr>
          <w:b/>
          <w:color w:val="auto"/>
          <w:sz w:val="22"/>
        </w:rPr>
        <w:t>.</w:t>
      </w:r>
    </w:p>
    <w:p w:rsidR="003636E7" w:rsidRPr="007D5189" w:rsidRDefault="00D2284D" w:rsidP="003636E7">
      <w:pPr>
        <w:pStyle w:val="Default"/>
        <w:jc w:val="right"/>
        <w:rPr>
          <w:b/>
          <w:color w:val="auto"/>
        </w:rPr>
      </w:pPr>
      <w:r>
        <w:rPr>
          <w:b/>
          <w:color w:val="auto"/>
        </w:rPr>
        <w:t xml:space="preserve"> от </w:t>
      </w:r>
      <w:r w:rsidR="007D5189" w:rsidRPr="007D5189">
        <w:rPr>
          <w:b/>
          <w:color w:val="auto"/>
        </w:rPr>
        <w:t>05.12.</w:t>
      </w:r>
      <w:r w:rsidR="00F27924" w:rsidRPr="007D5189">
        <w:rPr>
          <w:b/>
          <w:color w:val="auto"/>
        </w:rPr>
        <w:t>2024 г. №</w:t>
      </w:r>
      <w:r w:rsidR="007D5189" w:rsidRPr="007D5189">
        <w:rPr>
          <w:b/>
          <w:color w:val="auto"/>
        </w:rPr>
        <w:t>23-П</w:t>
      </w:r>
      <w:r w:rsidR="00F27924" w:rsidRPr="007D5189">
        <w:rPr>
          <w:b/>
          <w:color w:val="auto"/>
        </w:rPr>
        <w:t xml:space="preserve"> </w:t>
      </w:r>
    </w:p>
    <w:p w:rsidR="00E84B22" w:rsidRDefault="00E84B22" w:rsidP="00E84B22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E84B22" w:rsidRDefault="00E84B22" w:rsidP="00E84B22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E84B22" w:rsidRPr="00BB2EEC" w:rsidRDefault="00E84B22" w:rsidP="00E84B22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B2EEC" w:rsidRPr="00BB2EEC" w:rsidRDefault="00BB2EEC" w:rsidP="00BB2EEC">
      <w:pPr>
        <w:jc w:val="center"/>
        <w:rPr>
          <w:b/>
          <w:sz w:val="28"/>
          <w:szCs w:val="28"/>
        </w:rPr>
      </w:pPr>
      <w:r w:rsidRPr="00BB2EEC">
        <w:rPr>
          <w:b/>
          <w:sz w:val="28"/>
          <w:szCs w:val="28"/>
        </w:rPr>
        <w:t>Перечень</w:t>
      </w:r>
    </w:p>
    <w:p w:rsidR="00BB2EEC" w:rsidRPr="00BB2EEC" w:rsidRDefault="00BB2EEC" w:rsidP="00BB2EEC">
      <w:pPr>
        <w:jc w:val="center"/>
        <w:rPr>
          <w:b/>
          <w:sz w:val="28"/>
          <w:szCs w:val="28"/>
        </w:rPr>
      </w:pPr>
      <w:r w:rsidRPr="00BB2EEC">
        <w:rPr>
          <w:b/>
          <w:sz w:val="28"/>
          <w:szCs w:val="28"/>
        </w:rPr>
        <w:t xml:space="preserve">представляемых муниципальных услуг по местной администрации                </w:t>
      </w:r>
    </w:p>
    <w:p w:rsidR="00BB2EEC" w:rsidRPr="00BB2EEC" w:rsidRDefault="007D5189" w:rsidP="00BB2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  <w:r w:rsidR="00F27924">
        <w:rPr>
          <w:b/>
          <w:sz w:val="28"/>
          <w:szCs w:val="28"/>
        </w:rPr>
        <w:t>Джулат</w:t>
      </w:r>
      <w:r w:rsidRPr="007D5189">
        <w:rPr>
          <w:sz w:val="28"/>
          <w:szCs w:val="28"/>
        </w:rPr>
        <w:t xml:space="preserve"> </w:t>
      </w:r>
      <w:r w:rsidRPr="007D5189">
        <w:rPr>
          <w:b/>
          <w:sz w:val="28"/>
          <w:szCs w:val="28"/>
        </w:rPr>
        <w:t>Терского муниципального района КБ</w:t>
      </w:r>
      <w:r w:rsidRPr="007D5189">
        <w:rPr>
          <w:sz w:val="28"/>
          <w:szCs w:val="28"/>
        </w:rPr>
        <w:t>Р</w:t>
      </w:r>
      <w:r w:rsidR="00F27924">
        <w:rPr>
          <w:b/>
          <w:sz w:val="28"/>
          <w:szCs w:val="28"/>
        </w:rPr>
        <w:t xml:space="preserve"> </w:t>
      </w:r>
      <w:r w:rsidR="00BB2EEC" w:rsidRPr="00BB2EEC">
        <w:rPr>
          <w:b/>
          <w:sz w:val="28"/>
          <w:szCs w:val="28"/>
        </w:rPr>
        <w:t xml:space="preserve"> на 2024г</w:t>
      </w:r>
    </w:p>
    <w:p w:rsidR="003636E7" w:rsidRPr="00E84B22" w:rsidRDefault="003636E7" w:rsidP="00353170">
      <w:pPr>
        <w:pStyle w:val="4"/>
      </w:pPr>
    </w:p>
    <w:p w:rsidR="0037547C" w:rsidRPr="00935F5D" w:rsidRDefault="0037547C" w:rsidP="0037547C">
      <w:pPr>
        <w:pStyle w:val="Default"/>
        <w:jc w:val="center"/>
        <w:rPr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4"/>
        <w:gridCol w:w="5971"/>
        <w:gridCol w:w="1083"/>
        <w:gridCol w:w="2075"/>
      </w:tblGrid>
      <w:tr w:rsidR="0037547C" w:rsidRPr="00477842" w:rsidTr="0037547C">
        <w:tc>
          <w:tcPr>
            <w:tcW w:w="594" w:type="dxa"/>
          </w:tcPr>
          <w:p w:rsidR="0037547C" w:rsidRPr="00477842" w:rsidRDefault="0037547C" w:rsidP="0037547C">
            <w:pPr>
              <w:rPr>
                <w:szCs w:val="28"/>
              </w:rPr>
            </w:pPr>
            <w:r w:rsidRPr="00477842">
              <w:rPr>
                <w:szCs w:val="28"/>
              </w:rPr>
              <w:t>№</w:t>
            </w:r>
          </w:p>
          <w:p w:rsidR="0037547C" w:rsidRPr="00477842" w:rsidRDefault="0037547C" w:rsidP="0037547C">
            <w:pPr>
              <w:rPr>
                <w:szCs w:val="28"/>
              </w:rPr>
            </w:pPr>
            <w:proofErr w:type="spellStart"/>
            <w:proofErr w:type="gramStart"/>
            <w:r w:rsidRPr="00477842">
              <w:rPr>
                <w:szCs w:val="28"/>
              </w:rPr>
              <w:t>п</w:t>
            </w:r>
            <w:proofErr w:type="spellEnd"/>
            <w:proofErr w:type="gramEnd"/>
            <w:r w:rsidRPr="00477842">
              <w:rPr>
                <w:szCs w:val="28"/>
              </w:rPr>
              <w:t>/</w:t>
            </w:r>
            <w:proofErr w:type="spellStart"/>
            <w:r w:rsidRPr="00477842">
              <w:rPr>
                <w:szCs w:val="28"/>
              </w:rPr>
              <w:t>п</w:t>
            </w:r>
            <w:proofErr w:type="spellEnd"/>
          </w:p>
        </w:tc>
        <w:tc>
          <w:tcPr>
            <w:tcW w:w="6301" w:type="dxa"/>
          </w:tcPr>
          <w:p w:rsidR="0037547C" w:rsidRPr="00477842" w:rsidRDefault="0037547C" w:rsidP="0037547C">
            <w:pPr>
              <w:jc w:val="center"/>
              <w:rPr>
                <w:bCs/>
                <w:szCs w:val="28"/>
              </w:rPr>
            </w:pPr>
            <w:r w:rsidRPr="00477842">
              <w:rPr>
                <w:bCs/>
                <w:szCs w:val="28"/>
              </w:rPr>
              <w:t>Наименование муниципальной услуги</w:t>
            </w:r>
          </w:p>
          <w:p w:rsidR="0037547C" w:rsidRPr="00477842" w:rsidRDefault="0037547C" w:rsidP="0037547C">
            <w:pPr>
              <w:rPr>
                <w:szCs w:val="28"/>
              </w:rPr>
            </w:pPr>
            <w:r w:rsidRPr="00477842">
              <w:rPr>
                <w:bCs/>
                <w:szCs w:val="28"/>
              </w:rPr>
              <w:t xml:space="preserve">                   по утвержденному перечню</w:t>
            </w:r>
          </w:p>
        </w:tc>
        <w:tc>
          <w:tcPr>
            <w:tcW w:w="1112" w:type="dxa"/>
          </w:tcPr>
          <w:p w:rsidR="0037547C" w:rsidRPr="00477842" w:rsidRDefault="0037547C" w:rsidP="0037547C">
            <w:pPr>
              <w:rPr>
                <w:szCs w:val="28"/>
              </w:rPr>
            </w:pPr>
            <w:r w:rsidRPr="00477842">
              <w:rPr>
                <w:szCs w:val="28"/>
              </w:rPr>
              <w:t>Номер</w:t>
            </w:r>
          </w:p>
          <w:p w:rsidR="0037547C" w:rsidRPr="00477842" w:rsidRDefault="0037547C" w:rsidP="0037547C">
            <w:pPr>
              <w:rPr>
                <w:szCs w:val="28"/>
              </w:rPr>
            </w:pPr>
            <w:r w:rsidRPr="00477842">
              <w:rPr>
                <w:szCs w:val="28"/>
              </w:rPr>
              <w:t>пост</w:t>
            </w:r>
          </w:p>
        </w:tc>
        <w:tc>
          <w:tcPr>
            <w:tcW w:w="2130" w:type="dxa"/>
          </w:tcPr>
          <w:p w:rsidR="0037547C" w:rsidRPr="00477842" w:rsidRDefault="0037547C" w:rsidP="0037547C">
            <w:pPr>
              <w:rPr>
                <w:szCs w:val="28"/>
              </w:rPr>
            </w:pPr>
            <w:r w:rsidRPr="00477842">
              <w:rPr>
                <w:szCs w:val="28"/>
              </w:rPr>
              <w:t>Дата</w:t>
            </w:r>
          </w:p>
          <w:p w:rsidR="0037547C" w:rsidRPr="00477842" w:rsidRDefault="0037547C" w:rsidP="0037547C">
            <w:pPr>
              <w:rPr>
                <w:szCs w:val="28"/>
              </w:rPr>
            </w:pPr>
            <w:r w:rsidRPr="00477842">
              <w:rPr>
                <w:szCs w:val="28"/>
              </w:rPr>
              <w:t xml:space="preserve"> постановления</w:t>
            </w:r>
          </w:p>
        </w:tc>
      </w:tr>
      <w:tr w:rsidR="0037547C" w:rsidRPr="00477842" w:rsidTr="0037547C">
        <w:trPr>
          <w:trHeight w:val="865"/>
        </w:trPr>
        <w:tc>
          <w:tcPr>
            <w:tcW w:w="594" w:type="dxa"/>
          </w:tcPr>
          <w:p w:rsidR="0037547C" w:rsidRPr="00477842" w:rsidRDefault="0037547C" w:rsidP="0037547C">
            <w:pPr>
              <w:rPr>
                <w:szCs w:val="28"/>
              </w:rPr>
            </w:pPr>
            <w:r w:rsidRPr="00477842">
              <w:rPr>
                <w:szCs w:val="28"/>
              </w:rPr>
              <w:t>1</w:t>
            </w:r>
          </w:p>
        </w:tc>
        <w:tc>
          <w:tcPr>
            <w:tcW w:w="6301" w:type="dxa"/>
          </w:tcPr>
          <w:p w:rsidR="0037547C" w:rsidRPr="00EB70AA" w:rsidRDefault="0037547C" w:rsidP="0037547C">
            <w:pPr>
              <w:rPr>
                <w:color w:val="000000"/>
                <w:szCs w:val="28"/>
                <w:u w:val="single"/>
              </w:rPr>
            </w:pPr>
            <w:r w:rsidRPr="00EB70AA"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   </w:t>
            </w:r>
            <w:r w:rsidRPr="00EB70AA">
              <w:rPr>
                <w:rFonts w:eastAsia="Calibri"/>
                <w:bCs/>
                <w:color w:val="000000"/>
                <w:szCs w:val="28"/>
                <w:u w:val="single"/>
                <w:lang w:eastAsia="en-US"/>
              </w:rPr>
              <w:t>«Постановка граждан на учет в качестве нуждающихся в жилых помещениях, предоставляемых по договорам социального найма»</w:t>
            </w:r>
          </w:p>
        </w:tc>
        <w:tc>
          <w:tcPr>
            <w:tcW w:w="1112" w:type="dxa"/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2130" w:type="dxa"/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09.10.2020</w:t>
            </w:r>
            <w:r w:rsidRPr="00477842">
              <w:rPr>
                <w:szCs w:val="28"/>
              </w:rPr>
              <w:t>г</w:t>
            </w:r>
          </w:p>
        </w:tc>
      </w:tr>
      <w:tr w:rsidR="0037547C" w:rsidRPr="00477842" w:rsidTr="0037547C">
        <w:trPr>
          <w:trHeight w:val="1020"/>
        </w:trPr>
        <w:tc>
          <w:tcPr>
            <w:tcW w:w="594" w:type="dxa"/>
          </w:tcPr>
          <w:p w:rsidR="0037547C" w:rsidRPr="00477842" w:rsidRDefault="0037547C" w:rsidP="0037547C">
            <w:pPr>
              <w:rPr>
                <w:szCs w:val="28"/>
              </w:rPr>
            </w:pPr>
            <w:r w:rsidRPr="00477842">
              <w:rPr>
                <w:szCs w:val="28"/>
              </w:rPr>
              <w:t>2</w:t>
            </w:r>
          </w:p>
        </w:tc>
        <w:tc>
          <w:tcPr>
            <w:tcW w:w="6301" w:type="dxa"/>
          </w:tcPr>
          <w:p w:rsidR="0037547C" w:rsidRPr="00EB70AA" w:rsidRDefault="0037547C" w:rsidP="0037547C">
            <w:pPr>
              <w:rPr>
                <w:color w:val="000000"/>
                <w:szCs w:val="28"/>
                <w:u w:val="single"/>
              </w:rPr>
            </w:pPr>
            <w:r w:rsidRPr="00EB70AA">
              <w:rPr>
                <w:color w:val="000000"/>
                <w:szCs w:val="28"/>
                <w:u w:val="single"/>
              </w:rPr>
      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  <w:tc>
          <w:tcPr>
            <w:tcW w:w="1112" w:type="dxa"/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2130" w:type="dxa"/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477842">
              <w:rPr>
                <w:szCs w:val="28"/>
              </w:rPr>
              <w:t>.10.2020г</w:t>
            </w:r>
          </w:p>
        </w:tc>
      </w:tr>
      <w:tr w:rsidR="0037547C" w:rsidRPr="00477842" w:rsidTr="0037547C">
        <w:tc>
          <w:tcPr>
            <w:tcW w:w="594" w:type="dxa"/>
          </w:tcPr>
          <w:p w:rsidR="0037547C" w:rsidRPr="00477842" w:rsidRDefault="0037547C" w:rsidP="0037547C">
            <w:pPr>
              <w:rPr>
                <w:szCs w:val="28"/>
              </w:rPr>
            </w:pPr>
            <w:r w:rsidRPr="00477842">
              <w:rPr>
                <w:szCs w:val="28"/>
              </w:rPr>
              <w:t>3</w:t>
            </w:r>
          </w:p>
        </w:tc>
        <w:tc>
          <w:tcPr>
            <w:tcW w:w="6301" w:type="dxa"/>
          </w:tcPr>
          <w:p w:rsidR="0037547C" w:rsidRPr="00EB70AA" w:rsidRDefault="0037547C" w:rsidP="0037547C">
            <w:pPr>
              <w:rPr>
                <w:color w:val="000000"/>
                <w:szCs w:val="28"/>
                <w:u w:val="single"/>
              </w:rPr>
            </w:pPr>
            <w:r w:rsidRPr="00EB70AA">
              <w:rPr>
                <w:bCs/>
                <w:color w:val="000000"/>
                <w:szCs w:val="28"/>
                <w:u w:val="single"/>
              </w:rPr>
              <w:t xml:space="preserve">«Присвоение, изменение и аннулирование адресов  в сельском поселении </w:t>
            </w:r>
            <w:r>
              <w:rPr>
                <w:bCs/>
                <w:color w:val="000000"/>
                <w:szCs w:val="28"/>
                <w:u w:val="single"/>
              </w:rPr>
              <w:t xml:space="preserve">Джулат </w:t>
            </w:r>
            <w:r w:rsidRPr="00EB70AA">
              <w:rPr>
                <w:color w:val="000000"/>
                <w:szCs w:val="28"/>
                <w:u w:val="single"/>
              </w:rPr>
              <w:t>»</w:t>
            </w:r>
          </w:p>
          <w:p w:rsidR="0037547C" w:rsidRPr="00EB70AA" w:rsidRDefault="0037547C" w:rsidP="0037547C">
            <w:pPr>
              <w:rPr>
                <w:color w:val="000000"/>
                <w:szCs w:val="28"/>
              </w:rPr>
            </w:pPr>
          </w:p>
          <w:p w:rsidR="0037547C" w:rsidRPr="00EB70AA" w:rsidRDefault="0037547C" w:rsidP="0037547C">
            <w:pPr>
              <w:rPr>
                <w:color w:val="000000"/>
                <w:szCs w:val="28"/>
              </w:rPr>
            </w:pPr>
          </w:p>
        </w:tc>
        <w:tc>
          <w:tcPr>
            <w:tcW w:w="1112" w:type="dxa"/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2130" w:type="dxa"/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477842">
              <w:rPr>
                <w:szCs w:val="28"/>
              </w:rPr>
              <w:t>.10.2020г</w:t>
            </w:r>
          </w:p>
        </w:tc>
      </w:tr>
      <w:tr w:rsidR="0037547C" w:rsidRPr="00477842" w:rsidTr="0037547C">
        <w:trPr>
          <w:trHeight w:val="352"/>
        </w:trPr>
        <w:tc>
          <w:tcPr>
            <w:tcW w:w="594" w:type="dxa"/>
          </w:tcPr>
          <w:p w:rsidR="0037547C" w:rsidRPr="00477842" w:rsidRDefault="0037547C" w:rsidP="0037547C">
            <w:pPr>
              <w:rPr>
                <w:szCs w:val="28"/>
              </w:rPr>
            </w:pPr>
            <w:r w:rsidRPr="00477842">
              <w:rPr>
                <w:szCs w:val="28"/>
              </w:rPr>
              <w:t>4</w:t>
            </w:r>
          </w:p>
        </w:tc>
        <w:tc>
          <w:tcPr>
            <w:tcW w:w="6301" w:type="dxa"/>
          </w:tcPr>
          <w:p w:rsidR="0037547C" w:rsidRPr="00EB70AA" w:rsidRDefault="0037547C" w:rsidP="0037547C">
            <w:pPr>
              <w:rPr>
                <w:color w:val="000000"/>
                <w:szCs w:val="28"/>
                <w:u w:val="single"/>
              </w:rPr>
            </w:pPr>
            <w:r w:rsidRPr="00EB70AA">
              <w:rPr>
                <w:bCs/>
                <w:color w:val="000000"/>
                <w:szCs w:val="28"/>
                <w:u w:val="single"/>
              </w:rPr>
              <w:t xml:space="preserve">«Выдача справок, выписок из </w:t>
            </w:r>
            <w:proofErr w:type="spellStart"/>
            <w:r w:rsidRPr="00EB70AA">
              <w:rPr>
                <w:bCs/>
                <w:color w:val="000000"/>
                <w:szCs w:val="28"/>
                <w:u w:val="single"/>
              </w:rPr>
              <w:t>похозяйственной</w:t>
            </w:r>
            <w:proofErr w:type="spellEnd"/>
            <w:r w:rsidRPr="00EB70AA">
              <w:rPr>
                <w:bCs/>
                <w:color w:val="000000"/>
                <w:szCs w:val="28"/>
                <w:u w:val="single"/>
              </w:rPr>
              <w:t xml:space="preserve"> книги»</w:t>
            </w:r>
          </w:p>
        </w:tc>
        <w:tc>
          <w:tcPr>
            <w:tcW w:w="1112" w:type="dxa"/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2130" w:type="dxa"/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477842">
              <w:rPr>
                <w:szCs w:val="28"/>
              </w:rPr>
              <w:t>.10.2020г</w:t>
            </w:r>
          </w:p>
        </w:tc>
      </w:tr>
      <w:tr w:rsidR="0037547C" w:rsidRPr="00477842" w:rsidTr="0037547C">
        <w:trPr>
          <w:trHeight w:val="968"/>
        </w:trPr>
        <w:tc>
          <w:tcPr>
            <w:tcW w:w="594" w:type="dxa"/>
          </w:tcPr>
          <w:p w:rsidR="0037547C" w:rsidRPr="00477842" w:rsidRDefault="0037547C" w:rsidP="0037547C">
            <w:pPr>
              <w:rPr>
                <w:szCs w:val="28"/>
              </w:rPr>
            </w:pPr>
            <w:r w:rsidRPr="00477842">
              <w:rPr>
                <w:szCs w:val="28"/>
              </w:rPr>
              <w:t>5</w:t>
            </w:r>
          </w:p>
        </w:tc>
        <w:tc>
          <w:tcPr>
            <w:tcW w:w="6301" w:type="dxa"/>
          </w:tcPr>
          <w:p w:rsidR="0037547C" w:rsidRPr="00EB70AA" w:rsidRDefault="0037547C" w:rsidP="0037547C">
            <w:pPr>
              <w:rPr>
                <w:color w:val="000000"/>
                <w:szCs w:val="28"/>
                <w:u w:val="single"/>
              </w:rPr>
            </w:pPr>
            <w:r w:rsidRPr="00EB70AA">
              <w:rPr>
                <w:bCs/>
                <w:color w:val="000000"/>
                <w:szCs w:val="28"/>
                <w:u w:val="single"/>
              </w:rPr>
              <w:t>«Предоставление информации об очередности предоставления жилых помещений на условиях социального найма»</w:t>
            </w:r>
          </w:p>
        </w:tc>
        <w:tc>
          <w:tcPr>
            <w:tcW w:w="1112" w:type="dxa"/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2130" w:type="dxa"/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477842">
              <w:rPr>
                <w:szCs w:val="28"/>
              </w:rPr>
              <w:t>.10.2020г</w:t>
            </w:r>
          </w:p>
        </w:tc>
      </w:tr>
      <w:tr w:rsidR="0037547C" w:rsidRPr="00477842" w:rsidTr="0037547C">
        <w:trPr>
          <w:trHeight w:val="758"/>
        </w:trPr>
        <w:tc>
          <w:tcPr>
            <w:tcW w:w="594" w:type="dxa"/>
          </w:tcPr>
          <w:p w:rsidR="0037547C" w:rsidRPr="00477842" w:rsidRDefault="0037547C" w:rsidP="0037547C">
            <w:pPr>
              <w:rPr>
                <w:szCs w:val="28"/>
              </w:rPr>
            </w:pPr>
            <w:r w:rsidRPr="00477842">
              <w:rPr>
                <w:szCs w:val="28"/>
              </w:rPr>
              <w:t>6</w:t>
            </w:r>
          </w:p>
        </w:tc>
        <w:tc>
          <w:tcPr>
            <w:tcW w:w="6301" w:type="dxa"/>
          </w:tcPr>
          <w:p w:rsidR="0037547C" w:rsidRPr="00EB70AA" w:rsidRDefault="0037547C" w:rsidP="0037547C">
            <w:pPr>
              <w:rPr>
                <w:color w:val="000000"/>
                <w:szCs w:val="28"/>
                <w:u w:val="single"/>
              </w:rPr>
            </w:pPr>
            <w:r w:rsidRPr="00EB70AA">
              <w:rPr>
                <w:color w:val="000000"/>
                <w:szCs w:val="28"/>
                <w:u w:val="single"/>
              </w:rPr>
              <w:t>«Предоставление муниципального имущества в аренду, безвозмездное пользование, доверительное управление»</w:t>
            </w:r>
          </w:p>
        </w:tc>
        <w:tc>
          <w:tcPr>
            <w:tcW w:w="1112" w:type="dxa"/>
          </w:tcPr>
          <w:p w:rsidR="0037547C" w:rsidRPr="00477842" w:rsidRDefault="0037547C" w:rsidP="0037547C">
            <w:pPr>
              <w:rPr>
                <w:szCs w:val="28"/>
              </w:rPr>
            </w:pPr>
            <w:r w:rsidRPr="00477842">
              <w:rPr>
                <w:szCs w:val="28"/>
              </w:rPr>
              <w:t>23</w:t>
            </w:r>
          </w:p>
        </w:tc>
        <w:tc>
          <w:tcPr>
            <w:tcW w:w="2130" w:type="dxa"/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477842">
              <w:rPr>
                <w:szCs w:val="28"/>
              </w:rPr>
              <w:t>.10.2020г</w:t>
            </w:r>
          </w:p>
        </w:tc>
      </w:tr>
      <w:tr w:rsidR="0037547C" w:rsidRPr="00477842" w:rsidTr="0037547C">
        <w:trPr>
          <w:trHeight w:val="565"/>
        </w:trPr>
        <w:tc>
          <w:tcPr>
            <w:tcW w:w="594" w:type="dxa"/>
          </w:tcPr>
          <w:p w:rsidR="0037547C" w:rsidRPr="00477842" w:rsidRDefault="0037547C" w:rsidP="0037547C">
            <w:pPr>
              <w:rPr>
                <w:szCs w:val="28"/>
              </w:rPr>
            </w:pPr>
            <w:r w:rsidRPr="00477842">
              <w:rPr>
                <w:szCs w:val="28"/>
              </w:rPr>
              <w:t>7</w:t>
            </w:r>
          </w:p>
        </w:tc>
        <w:tc>
          <w:tcPr>
            <w:tcW w:w="6301" w:type="dxa"/>
          </w:tcPr>
          <w:p w:rsidR="0037547C" w:rsidRPr="0098392E" w:rsidRDefault="0037547C" w:rsidP="0037547C">
            <w:pPr>
              <w:rPr>
                <w:color w:val="000000"/>
                <w:szCs w:val="28"/>
                <w:u w:val="single"/>
              </w:rPr>
            </w:pPr>
            <w:r w:rsidRPr="0098392E">
              <w:rPr>
                <w:color w:val="000000"/>
                <w:szCs w:val="28"/>
                <w:u w:val="single"/>
              </w:rPr>
              <w:t>«Предоставление муниципального имущества в</w:t>
            </w:r>
            <w:r w:rsidRPr="0098392E">
              <w:rPr>
                <w:color w:val="000000"/>
                <w:spacing w:val="-8"/>
                <w:szCs w:val="28"/>
                <w:u w:val="single"/>
              </w:rPr>
              <w:t xml:space="preserve"> </w:t>
            </w:r>
            <w:r w:rsidRPr="0098392E">
              <w:rPr>
                <w:color w:val="000000"/>
                <w:szCs w:val="28"/>
                <w:u w:val="single"/>
              </w:rPr>
              <w:t>концессию»</w:t>
            </w:r>
          </w:p>
        </w:tc>
        <w:tc>
          <w:tcPr>
            <w:tcW w:w="1112" w:type="dxa"/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2130" w:type="dxa"/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09.10</w:t>
            </w:r>
            <w:r w:rsidRPr="00477842">
              <w:rPr>
                <w:szCs w:val="28"/>
              </w:rPr>
              <w:t>.2020</w:t>
            </w:r>
          </w:p>
        </w:tc>
      </w:tr>
      <w:tr w:rsidR="0037547C" w:rsidRPr="00477842" w:rsidTr="0037547C">
        <w:tc>
          <w:tcPr>
            <w:tcW w:w="594" w:type="dxa"/>
          </w:tcPr>
          <w:p w:rsidR="0037547C" w:rsidRPr="00477842" w:rsidRDefault="0037547C" w:rsidP="0037547C">
            <w:pPr>
              <w:rPr>
                <w:szCs w:val="28"/>
              </w:rPr>
            </w:pPr>
            <w:r w:rsidRPr="00477842">
              <w:rPr>
                <w:szCs w:val="28"/>
              </w:rPr>
              <w:t>8</w:t>
            </w:r>
          </w:p>
        </w:tc>
        <w:tc>
          <w:tcPr>
            <w:tcW w:w="6301" w:type="dxa"/>
          </w:tcPr>
          <w:p w:rsidR="0037547C" w:rsidRPr="0098392E" w:rsidRDefault="0037547C" w:rsidP="0037547C">
            <w:pPr>
              <w:rPr>
                <w:color w:val="000000"/>
                <w:szCs w:val="28"/>
                <w:u w:val="single"/>
              </w:rPr>
            </w:pPr>
            <w:r w:rsidRPr="0098392E">
              <w:rPr>
                <w:color w:val="000000"/>
                <w:szCs w:val="28"/>
                <w:u w:val="single"/>
              </w:rPr>
              <w:t>«Выдача архивных справок о заработной плате и трудовом стаже»</w:t>
            </w:r>
          </w:p>
        </w:tc>
        <w:tc>
          <w:tcPr>
            <w:tcW w:w="1112" w:type="dxa"/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130" w:type="dxa"/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09.10</w:t>
            </w:r>
            <w:r w:rsidRPr="00477842">
              <w:rPr>
                <w:szCs w:val="28"/>
              </w:rPr>
              <w:t>.2020</w:t>
            </w:r>
          </w:p>
        </w:tc>
      </w:tr>
      <w:tr w:rsidR="0037547C" w:rsidRPr="00477842" w:rsidTr="0037547C">
        <w:tc>
          <w:tcPr>
            <w:tcW w:w="594" w:type="dxa"/>
          </w:tcPr>
          <w:p w:rsidR="0037547C" w:rsidRPr="00477842" w:rsidRDefault="0037547C" w:rsidP="0037547C">
            <w:pPr>
              <w:rPr>
                <w:szCs w:val="28"/>
              </w:rPr>
            </w:pPr>
            <w:r w:rsidRPr="00477842">
              <w:rPr>
                <w:szCs w:val="28"/>
              </w:rPr>
              <w:t>9</w:t>
            </w:r>
          </w:p>
        </w:tc>
        <w:tc>
          <w:tcPr>
            <w:tcW w:w="6301" w:type="dxa"/>
          </w:tcPr>
          <w:p w:rsidR="0037547C" w:rsidRPr="0098392E" w:rsidRDefault="0037547C" w:rsidP="0037547C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2"/>
                <w:szCs w:val="28"/>
                <w:u w:val="single"/>
              </w:rPr>
            </w:pPr>
            <w:r w:rsidRPr="0098392E">
              <w:rPr>
                <w:color w:val="000000"/>
                <w:spacing w:val="2"/>
                <w:szCs w:val="28"/>
                <w:u w:val="single"/>
              </w:rPr>
              <w:t>«Оформление договоров передачи жилых помещений из муниципальной собственности сельского    поселения Джулат  Терского муниципального района в личную собственность граждан»</w:t>
            </w:r>
          </w:p>
          <w:p w:rsidR="0037547C" w:rsidRPr="0098392E" w:rsidRDefault="0037547C" w:rsidP="0037547C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1112" w:type="dxa"/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2130" w:type="dxa"/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09.10</w:t>
            </w:r>
            <w:r w:rsidRPr="00477842">
              <w:rPr>
                <w:szCs w:val="28"/>
              </w:rPr>
              <w:t>.2020</w:t>
            </w:r>
          </w:p>
        </w:tc>
      </w:tr>
      <w:tr w:rsidR="0037547C" w:rsidRPr="00477842" w:rsidTr="0037547C">
        <w:tc>
          <w:tcPr>
            <w:tcW w:w="594" w:type="dxa"/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6301" w:type="dxa"/>
          </w:tcPr>
          <w:p w:rsidR="0037547C" w:rsidRPr="0098392E" w:rsidRDefault="0037547C" w:rsidP="0037547C">
            <w:pPr>
              <w:autoSpaceDE w:val="0"/>
              <w:autoSpaceDN w:val="0"/>
              <w:adjustRightInd w:val="0"/>
              <w:rPr>
                <w:bCs/>
                <w:color w:val="000000"/>
                <w:szCs w:val="28"/>
                <w:u w:val="single"/>
              </w:rPr>
            </w:pPr>
            <w:r w:rsidRPr="0098392E">
              <w:rPr>
                <w:bCs/>
                <w:color w:val="000000"/>
                <w:szCs w:val="28"/>
                <w:u w:val="single"/>
              </w:rPr>
              <w:t xml:space="preserve">«О  порядке </w:t>
            </w:r>
            <w:proofErr w:type="gramStart"/>
            <w:r w:rsidRPr="0098392E">
              <w:rPr>
                <w:bCs/>
                <w:color w:val="000000"/>
                <w:szCs w:val="28"/>
                <w:u w:val="single"/>
              </w:rPr>
              <w:t>рассмотрения обращения граждан местной администрации сельского поселения</w:t>
            </w:r>
            <w:proofErr w:type="gramEnd"/>
            <w:r w:rsidRPr="0098392E">
              <w:rPr>
                <w:bCs/>
                <w:color w:val="000000"/>
                <w:szCs w:val="28"/>
                <w:u w:val="single"/>
              </w:rPr>
              <w:t xml:space="preserve"> Джулат  Терского муниципального района КБР» </w:t>
            </w:r>
          </w:p>
          <w:p w:rsidR="0037547C" w:rsidRPr="0098392E" w:rsidRDefault="0037547C" w:rsidP="0037547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8"/>
                <w:lang w:eastAsia="en-US"/>
              </w:rPr>
            </w:pPr>
          </w:p>
          <w:p w:rsidR="0037547C" w:rsidRPr="0098392E" w:rsidRDefault="0037547C" w:rsidP="0037547C">
            <w:pPr>
              <w:rPr>
                <w:color w:val="000000"/>
                <w:szCs w:val="28"/>
              </w:rPr>
            </w:pPr>
          </w:p>
        </w:tc>
        <w:tc>
          <w:tcPr>
            <w:tcW w:w="1112" w:type="dxa"/>
          </w:tcPr>
          <w:p w:rsidR="0037547C" w:rsidRPr="00477842" w:rsidRDefault="0037547C" w:rsidP="0037547C">
            <w:pPr>
              <w:rPr>
                <w:szCs w:val="28"/>
              </w:rPr>
            </w:pPr>
            <w:r w:rsidRPr="00477842">
              <w:rPr>
                <w:szCs w:val="28"/>
              </w:rPr>
              <w:t>25</w:t>
            </w:r>
          </w:p>
        </w:tc>
        <w:tc>
          <w:tcPr>
            <w:tcW w:w="2130" w:type="dxa"/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09.10</w:t>
            </w:r>
            <w:r w:rsidRPr="00477842">
              <w:rPr>
                <w:szCs w:val="28"/>
              </w:rPr>
              <w:t>.2020г</w:t>
            </w:r>
          </w:p>
        </w:tc>
      </w:tr>
      <w:tr w:rsidR="0037547C" w:rsidRPr="00477842" w:rsidTr="0037547C">
        <w:trPr>
          <w:trHeight w:val="1086"/>
        </w:trPr>
        <w:tc>
          <w:tcPr>
            <w:tcW w:w="594" w:type="dxa"/>
            <w:tcBorders>
              <w:bottom w:val="single" w:sz="4" w:space="0" w:color="auto"/>
            </w:tcBorders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6301" w:type="dxa"/>
            <w:tcBorders>
              <w:bottom w:val="single" w:sz="4" w:space="0" w:color="auto"/>
            </w:tcBorders>
          </w:tcPr>
          <w:p w:rsidR="0037547C" w:rsidRPr="0098392E" w:rsidRDefault="0037547C" w:rsidP="0037547C">
            <w:pPr>
              <w:rPr>
                <w:color w:val="000000"/>
                <w:szCs w:val="28"/>
                <w:u w:val="single"/>
              </w:rPr>
            </w:pPr>
            <w:r w:rsidRPr="0098392E">
              <w:rPr>
                <w:color w:val="000000"/>
                <w:szCs w:val="28"/>
                <w:u w:val="single"/>
              </w:rPr>
              <w:t>«Прием заявлений, документов, а также постановка граждан на учет в качестве нуждающихся в жилых помещениях"</w:t>
            </w:r>
          </w:p>
          <w:p w:rsidR="0037547C" w:rsidRPr="0098392E" w:rsidRDefault="0037547C" w:rsidP="0037547C">
            <w:pPr>
              <w:rPr>
                <w:color w:val="000000"/>
                <w:szCs w:val="28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09.10</w:t>
            </w:r>
            <w:r w:rsidRPr="00477842">
              <w:rPr>
                <w:szCs w:val="28"/>
              </w:rPr>
              <w:t>.2020г</w:t>
            </w:r>
          </w:p>
        </w:tc>
      </w:tr>
      <w:tr w:rsidR="0037547C" w:rsidRPr="00477842" w:rsidTr="0037547C">
        <w:trPr>
          <w:trHeight w:val="1909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7547C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6301" w:type="dxa"/>
            <w:tcBorders>
              <w:top w:val="single" w:sz="4" w:space="0" w:color="auto"/>
              <w:bottom w:val="single" w:sz="4" w:space="0" w:color="auto"/>
            </w:tcBorders>
          </w:tcPr>
          <w:p w:rsidR="0037547C" w:rsidRPr="00EB70AA" w:rsidRDefault="0037547C" w:rsidP="0037547C">
            <w:pPr>
              <w:pStyle w:val="ConsPlusTitle"/>
              <w:rPr>
                <w:b w:val="0"/>
                <w:color w:val="000000"/>
                <w:u w:val="single"/>
              </w:rPr>
            </w:pPr>
            <w:r w:rsidRPr="00EB70AA">
              <w:rPr>
                <w:b w:val="0"/>
                <w:color w:val="000000"/>
                <w:u w:val="single"/>
              </w:rPr>
              <w:t>«Об утверждении административного регламента</w:t>
            </w:r>
          </w:p>
          <w:p w:rsidR="0037547C" w:rsidRPr="00EB70AA" w:rsidRDefault="0037547C" w:rsidP="0037547C">
            <w:pPr>
              <w:pStyle w:val="ConsPlusTitle"/>
              <w:rPr>
                <w:b w:val="0"/>
                <w:color w:val="000000"/>
                <w:u w:val="single"/>
              </w:rPr>
            </w:pPr>
            <w:r w:rsidRPr="00EB70AA">
              <w:rPr>
                <w:b w:val="0"/>
                <w:color w:val="000000"/>
                <w:u w:val="single"/>
              </w:rPr>
              <w:t>предоставления муниципальной услуги по предоставлению социальных выплат на строительство (приобретение) жилья гражданам, проживающим на сельских территориях»</w:t>
            </w:r>
          </w:p>
          <w:p w:rsidR="0037547C" w:rsidRPr="00EB70AA" w:rsidRDefault="0037547C" w:rsidP="0037547C">
            <w:pPr>
              <w:rPr>
                <w:color w:val="000000"/>
                <w:szCs w:val="28"/>
                <w:u w:val="single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37547C" w:rsidRPr="00477842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09.10.2020г</w:t>
            </w:r>
          </w:p>
        </w:tc>
      </w:tr>
      <w:tr w:rsidR="0037547C" w:rsidRPr="00477842" w:rsidTr="0037547C">
        <w:trPr>
          <w:trHeight w:val="2227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7547C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</w:p>
        </w:tc>
        <w:tc>
          <w:tcPr>
            <w:tcW w:w="6301" w:type="dxa"/>
            <w:tcBorders>
              <w:top w:val="single" w:sz="4" w:space="0" w:color="auto"/>
              <w:bottom w:val="single" w:sz="4" w:space="0" w:color="auto"/>
            </w:tcBorders>
          </w:tcPr>
          <w:p w:rsidR="0037547C" w:rsidRPr="0098392E" w:rsidRDefault="0037547C" w:rsidP="0037547C">
            <w:pPr>
              <w:jc w:val="both"/>
            </w:pPr>
            <w:r w:rsidRPr="0098392E">
              <w:rPr>
                <w:sz w:val="24"/>
                <w:szCs w:val="24"/>
              </w:rPr>
              <w:t>Об утверждении административного регламента предоставления муниципальной услуги «Предоставление сведений об объектах имущества,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37547C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37547C" w:rsidRDefault="0037547C" w:rsidP="0037547C">
            <w:pPr>
              <w:rPr>
                <w:szCs w:val="28"/>
              </w:rPr>
            </w:pPr>
            <w:r>
              <w:rPr>
                <w:szCs w:val="28"/>
              </w:rPr>
              <w:t>05.09.23</w:t>
            </w:r>
          </w:p>
        </w:tc>
      </w:tr>
    </w:tbl>
    <w:p w:rsidR="00C01729" w:rsidRPr="004A255E" w:rsidRDefault="00C01729" w:rsidP="004A255E">
      <w:pPr>
        <w:tabs>
          <w:tab w:val="left" w:pos="2085"/>
        </w:tabs>
        <w:rPr>
          <w:sz w:val="28"/>
          <w:szCs w:val="28"/>
        </w:rPr>
      </w:pPr>
    </w:p>
    <w:sectPr w:rsidR="00C01729" w:rsidRPr="004A255E" w:rsidSect="00D2284D">
      <w:pgSz w:w="11906" w:h="16838"/>
      <w:pgMar w:top="284" w:right="1133" w:bottom="0" w:left="1276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D6AE3"/>
    <w:multiLevelType w:val="hybridMultilevel"/>
    <w:tmpl w:val="D7427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86155"/>
    <w:multiLevelType w:val="hybridMultilevel"/>
    <w:tmpl w:val="582279EA"/>
    <w:lvl w:ilvl="0" w:tplc="A7AC0C3C">
      <w:start w:val="1"/>
      <w:numFmt w:val="decimal"/>
      <w:pStyle w:val="Textbody"/>
      <w:lvlText w:val="%1."/>
      <w:lvlJc w:val="left"/>
      <w:pPr>
        <w:ind w:left="1065" w:hanging="36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8036D3"/>
    <w:rsid w:val="00021871"/>
    <w:rsid w:val="0004175D"/>
    <w:rsid w:val="00050C8C"/>
    <w:rsid w:val="00052413"/>
    <w:rsid w:val="00073D3C"/>
    <w:rsid w:val="000C1D89"/>
    <w:rsid w:val="000C33E3"/>
    <w:rsid w:val="000E0D66"/>
    <w:rsid w:val="000E37DE"/>
    <w:rsid w:val="000E6AC6"/>
    <w:rsid w:val="000F22AB"/>
    <w:rsid w:val="00107086"/>
    <w:rsid w:val="0011016C"/>
    <w:rsid w:val="00124F59"/>
    <w:rsid w:val="0013256A"/>
    <w:rsid w:val="001334C4"/>
    <w:rsid w:val="00174020"/>
    <w:rsid w:val="00184C99"/>
    <w:rsid w:val="001952E7"/>
    <w:rsid w:val="001965B8"/>
    <w:rsid w:val="001A5C60"/>
    <w:rsid w:val="001C6DCB"/>
    <w:rsid w:val="001D765C"/>
    <w:rsid w:val="002068AD"/>
    <w:rsid w:val="00214586"/>
    <w:rsid w:val="00251114"/>
    <w:rsid w:val="00291F96"/>
    <w:rsid w:val="002970E0"/>
    <w:rsid w:val="002A479C"/>
    <w:rsid w:val="002B71FF"/>
    <w:rsid w:val="002C7547"/>
    <w:rsid w:val="002E3DBE"/>
    <w:rsid w:val="00307546"/>
    <w:rsid w:val="0031247C"/>
    <w:rsid w:val="003444CD"/>
    <w:rsid w:val="00353170"/>
    <w:rsid w:val="003541C1"/>
    <w:rsid w:val="00354967"/>
    <w:rsid w:val="003636E7"/>
    <w:rsid w:val="0036421D"/>
    <w:rsid w:val="0037547C"/>
    <w:rsid w:val="00375896"/>
    <w:rsid w:val="003B008C"/>
    <w:rsid w:val="003B23F1"/>
    <w:rsid w:val="003D4FAB"/>
    <w:rsid w:val="003F0AED"/>
    <w:rsid w:val="004A255E"/>
    <w:rsid w:val="004D7C56"/>
    <w:rsid w:val="004E1A7D"/>
    <w:rsid w:val="004E27D6"/>
    <w:rsid w:val="00510F82"/>
    <w:rsid w:val="0051475B"/>
    <w:rsid w:val="00515638"/>
    <w:rsid w:val="0052340B"/>
    <w:rsid w:val="00565555"/>
    <w:rsid w:val="00591F78"/>
    <w:rsid w:val="00597147"/>
    <w:rsid w:val="005A49D0"/>
    <w:rsid w:val="005A5EC3"/>
    <w:rsid w:val="005C3808"/>
    <w:rsid w:val="005C3A63"/>
    <w:rsid w:val="005D3763"/>
    <w:rsid w:val="005D4805"/>
    <w:rsid w:val="005F3FCD"/>
    <w:rsid w:val="0061175A"/>
    <w:rsid w:val="00651809"/>
    <w:rsid w:val="00655FE5"/>
    <w:rsid w:val="00657757"/>
    <w:rsid w:val="00670451"/>
    <w:rsid w:val="0067133A"/>
    <w:rsid w:val="006A2B6F"/>
    <w:rsid w:val="006B620F"/>
    <w:rsid w:val="006B7F38"/>
    <w:rsid w:val="006C01EC"/>
    <w:rsid w:val="006F1B5F"/>
    <w:rsid w:val="006F2B92"/>
    <w:rsid w:val="007118D9"/>
    <w:rsid w:val="00743310"/>
    <w:rsid w:val="00744BCE"/>
    <w:rsid w:val="00772809"/>
    <w:rsid w:val="00796C1D"/>
    <w:rsid w:val="00797344"/>
    <w:rsid w:val="00797476"/>
    <w:rsid w:val="007B7C37"/>
    <w:rsid w:val="007B7EC0"/>
    <w:rsid w:val="007C25E0"/>
    <w:rsid w:val="007D5189"/>
    <w:rsid w:val="007E4B81"/>
    <w:rsid w:val="007F6800"/>
    <w:rsid w:val="008036D3"/>
    <w:rsid w:val="008260E8"/>
    <w:rsid w:val="008553D7"/>
    <w:rsid w:val="0088379C"/>
    <w:rsid w:val="008B1E4D"/>
    <w:rsid w:val="008D1A6C"/>
    <w:rsid w:val="008D2B40"/>
    <w:rsid w:val="008E232E"/>
    <w:rsid w:val="00907D05"/>
    <w:rsid w:val="00907D70"/>
    <w:rsid w:val="0092269D"/>
    <w:rsid w:val="0092787C"/>
    <w:rsid w:val="009571A2"/>
    <w:rsid w:val="009717A5"/>
    <w:rsid w:val="00981D84"/>
    <w:rsid w:val="009A77CA"/>
    <w:rsid w:val="009B3ABA"/>
    <w:rsid w:val="009B507C"/>
    <w:rsid w:val="009B72DB"/>
    <w:rsid w:val="009C6AC8"/>
    <w:rsid w:val="009D7B2B"/>
    <w:rsid w:val="009E65E4"/>
    <w:rsid w:val="00A02A88"/>
    <w:rsid w:val="00A07C5D"/>
    <w:rsid w:val="00A12B7F"/>
    <w:rsid w:val="00A3394A"/>
    <w:rsid w:val="00A47E2F"/>
    <w:rsid w:val="00A546F6"/>
    <w:rsid w:val="00A734E3"/>
    <w:rsid w:val="00A82E0F"/>
    <w:rsid w:val="00A952F8"/>
    <w:rsid w:val="00AD1E07"/>
    <w:rsid w:val="00B12A18"/>
    <w:rsid w:val="00B16DC4"/>
    <w:rsid w:val="00B2530A"/>
    <w:rsid w:val="00B461FE"/>
    <w:rsid w:val="00B51D84"/>
    <w:rsid w:val="00B63E7C"/>
    <w:rsid w:val="00BA105B"/>
    <w:rsid w:val="00BB2EEC"/>
    <w:rsid w:val="00BD2886"/>
    <w:rsid w:val="00BE37F7"/>
    <w:rsid w:val="00C004CC"/>
    <w:rsid w:val="00C01729"/>
    <w:rsid w:val="00C52B7B"/>
    <w:rsid w:val="00C81981"/>
    <w:rsid w:val="00C91231"/>
    <w:rsid w:val="00CA4873"/>
    <w:rsid w:val="00CE4EFE"/>
    <w:rsid w:val="00CF0A81"/>
    <w:rsid w:val="00CF6B4B"/>
    <w:rsid w:val="00D14BEA"/>
    <w:rsid w:val="00D2284D"/>
    <w:rsid w:val="00D277ED"/>
    <w:rsid w:val="00D320AD"/>
    <w:rsid w:val="00D35644"/>
    <w:rsid w:val="00D54B88"/>
    <w:rsid w:val="00D55DA5"/>
    <w:rsid w:val="00D56672"/>
    <w:rsid w:val="00D94AE5"/>
    <w:rsid w:val="00DF7271"/>
    <w:rsid w:val="00DF7B45"/>
    <w:rsid w:val="00E01EC5"/>
    <w:rsid w:val="00E1399C"/>
    <w:rsid w:val="00E247D1"/>
    <w:rsid w:val="00E313F8"/>
    <w:rsid w:val="00E51436"/>
    <w:rsid w:val="00E54455"/>
    <w:rsid w:val="00E60944"/>
    <w:rsid w:val="00E747CD"/>
    <w:rsid w:val="00E84B22"/>
    <w:rsid w:val="00EA5331"/>
    <w:rsid w:val="00F27924"/>
    <w:rsid w:val="00F33534"/>
    <w:rsid w:val="00F41D8A"/>
    <w:rsid w:val="00F45598"/>
    <w:rsid w:val="00F517D2"/>
    <w:rsid w:val="00F61928"/>
    <w:rsid w:val="00F70C2F"/>
    <w:rsid w:val="00F93DDF"/>
    <w:rsid w:val="00FA2BE3"/>
    <w:rsid w:val="00FD2DCE"/>
    <w:rsid w:val="00FF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F38"/>
  </w:style>
  <w:style w:type="paragraph" w:styleId="1">
    <w:name w:val="heading 1"/>
    <w:basedOn w:val="a"/>
    <w:next w:val="a"/>
    <w:qFormat/>
    <w:rsid w:val="006B7F38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6B7F3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6B7F38"/>
    <w:pPr>
      <w:keepNext/>
      <w:jc w:val="center"/>
      <w:outlineLvl w:val="2"/>
    </w:pPr>
    <w:rPr>
      <w:sz w:val="26"/>
    </w:rPr>
  </w:style>
  <w:style w:type="paragraph" w:styleId="4">
    <w:name w:val="heading 4"/>
    <w:basedOn w:val="a"/>
    <w:next w:val="a"/>
    <w:qFormat/>
    <w:rsid w:val="006B7F38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6B7F38"/>
    <w:pPr>
      <w:keepNext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qFormat/>
    <w:rsid w:val="006B7F38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7F38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B7F38"/>
    <w:pPr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4D7C56"/>
  </w:style>
  <w:style w:type="paragraph" w:customStyle="1" w:styleId="ConsPlusNormal">
    <w:name w:val="ConsPlusNormal"/>
    <w:rsid w:val="004D7C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uiPriority w:val="99"/>
    <w:rsid w:val="004D7C5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4D7C5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styleId="a8">
    <w:name w:val="Hyperlink"/>
    <w:basedOn w:val="a0"/>
    <w:unhideWhenUsed/>
    <w:rsid w:val="00744BCE"/>
    <w:rPr>
      <w:color w:val="0000FF"/>
      <w:u w:val="single"/>
    </w:rPr>
  </w:style>
  <w:style w:type="paragraph" w:customStyle="1" w:styleId="Default">
    <w:name w:val="Default"/>
    <w:rsid w:val="003636E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9">
    <w:name w:val="Заголовок к тексту"/>
    <w:basedOn w:val="a"/>
    <w:next w:val="a5"/>
    <w:rsid w:val="00BB2EEC"/>
    <w:pPr>
      <w:suppressAutoHyphens/>
      <w:spacing w:after="480" w:line="240" w:lineRule="exact"/>
    </w:pPr>
    <w:rPr>
      <w:b/>
      <w:sz w:val="28"/>
    </w:rPr>
  </w:style>
  <w:style w:type="paragraph" w:customStyle="1" w:styleId="aa">
    <w:name w:val="Исполнитель"/>
    <w:basedOn w:val="a5"/>
    <w:rsid w:val="00BB2EEC"/>
    <w:pPr>
      <w:suppressAutoHyphens/>
      <w:spacing w:after="120" w:line="240" w:lineRule="exact"/>
      <w:jc w:val="left"/>
    </w:pPr>
    <w:rPr>
      <w:sz w:val="24"/>
    </w:rPr>
  </w:style>
  <w:style w:type="paragraph" w:customStyle="1" w:styleId="ConsPlusTitle">
    <w:name w:val="ConsPlusTitle"/>
    <w:link w:val="ConsPlusTitle0"/>
    <w:rsid w:val="00BB2EEC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character" w:customStyle="1" w:styleId="ConsPlusTitle0">
    <w:name w:val="ConsPlusTitle Знак"/>
    <w:link w:val="ConsPlusTitle"/>
    <w:locked/>
    <w:rsid w:val="00BB2EEC"/>
    <w:rPr>
      <w:rFonts w:eastAsia="Calibri"/>
      <w:b/>
      <w:bCs/>
      <w:sz w:val="24"/>
      <w:szCs w:val="24"/>
      <w:lang w:bidi="ar-SA"/>
    </w:rPr>
  </w:style>
  <w:style w:type="paragraph" w:styleId="ab">
    <w:name w:val="Balloon Text"/>
    <w:basedOn w:val="a"/>
    <w:link w:val="ac"/>
    <w:rsid w:val="003754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7547C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uiPriority w:val="99"/>
    <w:rsid w:val="007D5189"/>
    <w:pPr>
      <w:numPr>
        <w:numId w:val="2"/>
      </w:num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dzhulat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E436B-4108-4529-B8E9-168A7BE8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</vt:lpstr>
    </vt:vector>
  </TitlesOfParts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</dc:title>
  <dc:creator>Ронин</dc:creator>
  <cp:lastModifiedBy>1</cp:lastModifiedBy>
  <cp:revision>3</cp:revision>
  <cp:lastPrinted>2024-12-06T09:43:00Z</cp:lastPrinted>
  <dcterms:created xsi:type="dcterms:W3CDTF">2024-12-06T09:35:00Z</dcterms:created>
  <dcterms:modified xsi:type="dcterms:W3CDTF">2024-12-06T09:44:00Z</dcterms:modified>
</cp:coreProperties>
</file>