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A61" w:rsidRDefault="00B54A61" w:rsidP="006A3B45">
      <w:pPr>
        <w:jc w:val="right"/>
        <w:rPr>
          <w:sz w:val="26"/>
          <w:szCs w:val="28"/>
        </w:rPr>
      </w:pPr>
    </w:p>
    <w:tbl>
      <w:tblPr>
        <w:tblpPr w:leftFromText="180" w:rightFromText="180" w:vertAnchor="page" w:horzAnchor="margin" w:tblpX="-459" w:tblpY="568"/>
        <w:tblW w:w="10455" w:type="dxa"/>
        <w:tblLayout w:type="fixed"/>
        <w:tblLook w:val="04A0"/>
      </w:tblPr>
      <w:tblGrid>
        <w:gridCol w:w="4785"/>
        <w:gridCol w:w="1276"/>
        <w:gridCol w:w="4394"/>
      </w:tblGrid>
      <w:tr w:rsidR="00C62E40" w:rsidTr="00040710">
        <w:trPr>
          <w:trHeight w:val="1268"/>
        </w:trPr>
        <w:tc>
          <w:tcPr>
            <w:tcW w:w="4786" w:type="dxa"/>
          </w:tcPr>
          <w:p w:rsidR="00C62E40" w:rsidRDefault="00C62E40" w:rsidP="00C62E40">
            <w:pPr>
              <w:ind w:left="-506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 xml:space="preserve">«Джулат жылагъуэм и администрацэ»                      муниципальнэ </w:t>
            </w:r>
            <w:r>
              <w:rPr>
                <w:b/>
                <w:lang w:val="en-US"/>
              </w:rPr>
              <w:t>I</w:t>
            </w:r>
            <w:r>
              <w:rPr>
                <w:b/>
              </w:rPr>
              <w:t>уэхущ</w:t>
            </w:r>
            <w:r>
              <w:rPr>
                <w:b/>
                <w:lang w:val="en-US"/>
              </w:rPr>
              <w:t>I</w:t>
            </w:r>
            <w:r>
              <w:rPr>
                <w:b/>
              </w:rPr>
              <w:t>ап</w:t>
            </w:r>
            <w:r>
              <w:rPr>
                <w:b/>
                <w:lang w:val="en-US"/>
              </w:rPr>
              <w:t>I</w:t>
            </w:r>
            <w:r>
              <w:rPr>
                <w:b/>
              </w:rPr>
              <w:t>э КъБР                                     Тэрч муниципальнэ район</w:t>
            </w:r>
          </w:p>
          <w:p w:rsidR="00C62E40" w:rsidRDefault="00C62E40" w:rsidP="00C62E40">
            <w:pPr>
              <w:spacing w:after="160"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hideMark/>
          </w:tcPr>
          <w:p w:rsidR="00C62E40" w:rsidRDefault="00C62E40" w:rsidP="00C62E40">
            <w:pPr>
              <w:spacing w:after="160" w:line="256" w:lineRule="auto"/>
              <w:ind w:left="176" w:hanging="176"/>
              <w:jc w:val="center"/>
              <w:rPr>
                <w:b/>
                <w:sz w:val="22"/>
                <w:szCs w:val="22"/>
                <w:lang w:eastAsia="en-US"/>
              </w:rPr>
            </w:pPr>
            <w:r w:rsidRPr="00831202">
              <w:rPr>
                <w:rFonts w:eastAsia="Calibri"/>
                <w:b/>
                <w:sz w:val="22"/>
                <w:szCs w:val="22"/>
                <w:lang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8" o:title=""/>
                </v:shape>
                <o:OLEObject Type="Embed" ProgID="Unknown" ShapeID="_x0000_i1025" DrawAspect="Content" ObjectID="_1751357211" r:id="rId9"/>
              </w:object>
            </w:r>
          </w:p>
        </w:tc>
        <w:tc>
          <w:tcPr>
            <w:tcW w:w="4394" w:type="dxa"/>
            <w:hideMark/>
          </w:tcPr>
          <w:p w:rsidR="00C62E40" w:rsidRDefault="00C62E40" w:rsidP="00C62E40">
            <w:pPr>
              <w:spacing w:after="16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КъМР-ни Терк муниципальный районуну                                                          «Джулат элини администрациясы»                   муниципальный учреждениясы</w:t>
            </w:r>
          </w:p>
        </w:tc>
      </w:tr>
    </w:tbl>
    <w:p w:rsidR="00C62E40" w:rsidRDefault="00C62E40" w:rsidP="00C62E40">
      <w:pPr>
        <w:pStyle w:val="4"/>
        <w:rPr>
          <w:bCs w:val="0"/>
        </w:rPr>
      </w:pPr>
      <w:r>
        <w:rPr>
          <w:bCs w:val="0"/>
        </w:rPr>
        <w:t xml:space="preserve"> Муниципальное учреждение</w:t>
      </w:r>
    </w:p>
    <w:p w:rsidR="00C62E40" w:rsidRDefault="00C62E40" w:rsidP="00C62E4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«Местная администрация сельского поселения Джулат»                   Терского муниципального района                                                       Кабардино-Балкарской Республики</w:t>
      </w:r>
    </w:p>
    <w:p w:rsidR="00C62E40" w:rsidRDefault="006F49C7" w:rsidP="00C62E40">
      <w:pPr>
        <w:jc w:val="right"/>
        <w:rPr>
          <w:b/>
          <w:sz w:val="22"/>
          <w:szCs w:val="22"/>
        </w:rPr>
      </w:pPr>
      <w:r w:rsidRPr="006F49C7">
        <w:rPr>
          <w:rFonts w:ascii="Calibri" w:hAnsi="Calibri" w:cs="Calibri"/>
          <w:sz w:val="22"/>
          <w:szCs w:val="22"/>
          <w:lang w:eastAsia="en-US"/>
        </w:rPr>
        <w:pict>
          <v:line id="_x0000_s1028" style="position:absolute;left:0;text-align:left;z-index:251656192" from="-6.95pt,6.65pt" to="461.65pt,6.65pt" o:allowincell="f"/>
        </w:pict>
      </w:r>
      <w:r w:rsidRPr="006F49C7">
        <w:rPr>
          <w:rFonts w:ascii="Calibri" w:hAnsi="Calibri" w:cs="Calibri"/>
          <w:sz w:val="22"/>
          <w:szCs w:val="22"/>
          <w:lang w:eastAsia="en-US"/>
        </w:rPr>
        <w:pict>
          <v:line id="_x0000_s1029" style="position:absolute;left:0;text-align:left;z-index:251657216" from="-6.95pt,8.65pt" to="461.65pt,8.65pt" o:allowincell="f"/>
        </w:pict>
      </w:r>
    </w:p>
    <w:p w:rsidR="00C62E40" w:rsidRDefault="00C62E40" w:rsidP="00C62E40">
      <w:pPr>
        <w:ind w:left="-36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361220 Россия,  КБР, Терский район, с.п. Джулат, ул. Сибилова ,21                                                        Тел. 8 (86632)  71-7-40</w:t>
      </w:r>
    </w:p>
    <w:p w:rsidR="00C62E40" w:rsidRDefault="00C62E40" w:rsidP="00C62E40">
      <w:pPr>
        <w:rPr>
          <w:b/>
          <w:sz w:val="28"/>
          <w:szCs w:val="28"/>
        </w:rPr>
      </w:pPr>
      <w:r w:rsidRPr="001613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</w:t>
      </w:r>
    </w:p>
    <w:p w:rsidR="00F6509A" w:rsidRPr="009D7D61" w:rsidRDefault="00B54A61" w:rsidP="009D7D61">
      <w:pPr>
        <w:ind w:left="2977" w:hanging="2977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</w:t>
      </w:r>
      <w:r w:rsidR="000938B9">
        <w:rPr>
          <w:b/>
          <w:sz w:val="28"/>
          <w:szCs w:val="28"/>
        </w:rPr>
        <w:t>с</w:t>
      </w:r>
      <w:r w:rsidR="00F6509A">
        <w:rPr>
          <w:b/>
          <w:sz w:val="28"/>
          <w:szCs w:val="28"/>
        </w:rPr>
        <w:t>.п. Джулат</w:t>
      </w:r>
      <w:r>
        <w:rPr>
          <w:sz w:val="26"/>
          <w:szCs w:val="28"/>
        </w:rPr>
        <w:t xml:space="preserve"> </w:t>
      </w:r>
      <w:r w:rsidR="009D7D61">
        <w:rPr>
          <w:sz w:val="26"/>
          <w:szCs w:val="28"/>
        </w:rPr>
        <w:t xml:space="preserve">                       </w:t>
      </w:r>
      <w:r w:rsidR="00FD01FF" w:rsidRPr="009D7D61">
        <w:rPr>
          <w:b/>
          <w:sz w:val="28"/>
          <w:szCs w:val="28"/>
        </w:rPr>
        <w:t xml:space="preserve">ПОСТАНОВЛЕНИЕ   </w:t>
      </w:r>
      <w:r w:rsidR="00046D27" w:rsidRPr="009D7D61">
        <w:rPr>
          <w:b/>
          <w:sz w:val="28"/>
          <w:szCs w:val="28"/>
        </w:rPr>
        <w:t xml:space="preserve">№  </w:t>
      </w:r>
      <w:r w:rsidR="00F6509A" w:rsidRPr="009D7D61">
        <w:rPr>
          <w:b/>
          <w:sz w:val="28"/>
          <w:szCs w:val="28"/>
        </w:rPr>
        <w:t>14-п</w:t>
      </w:r>
    </w:p>
    <w:p w:rsidR="00F6509A" w:rsidRPr="009D7D61" w:rsidRDefault="00F6509A" w:rsidP="00F6509A">
      <w:pPr>
        <w:rPr>
          <w:b/>
          <w:sz w:val="28"/>
          <w:szCs w:val="28"/>
        </w:rPr>
      </w:pPr>
      <w:r w:rsidRPr="009D7D61">
        <w:rPr>
          <w:b/>
          <w:sz w:val="28"/>
          <w:szCs w:val="28"/>
        </w:rPr>
        <w:t xml:space="preserve">                                          </w:t>
      </w:r>
      <w:r w:rsidR="009D7D61" w:rsidRPr="009D7D61">
        <w:rPr>
          <w:b/>
          <w:sz w:val="28"/>
          <w:szCs w:val="28"/>
        </w:rPr>
        <w:t xml:space="preserve"> </w:t>
      </w:r>
      <w:r w:rsidRPr="009D7D61">
        <w:rPr>
          <w:b/>
          <w:sz w:val="28"/>
          <w:szCs w:val="28"/>
        </w:rPr>
        <w:t>БЕ</w:t>
      </w:r>
      <w:r w:rsidR="00046D27" w:rsidRPr="009D7D61">
        <w:rPr>
          <w:b/>
          <w:sz w:val="28"/>
          <w:szCs w:val="28"/>
        </w:rPr>
        <w:t xml:space="preserve">ГИМ                          №  </w:t>
      </w:r>
      <w:r w:rsidRPr="009D7D61">
        <w:rPr>
          <w:b/>
          <w:sz w:val="28"/>
          <w:szCs w:val="28"/>
        </w:rPr>
        <w:t>14-п</w:t>
      </w:r>
    </w:p>
    <w:p w:rsidR="00432DF7" w:rsidRPr="009D7D61" w:rsidRDefault="00F6509A" w:rsidP="00B54A61">
      <w:pPr>
        <w:rPr>
          <w:b/>
          <w:sz w:val="28"/>
          <w:szCs w:val="28"/>
        </w:rPr>
      </w:pPr>
      <w:r w:rsidRPr="009D7D61">
        <w:rPr>
          <w:color w:val="252519"/>
          <w:sz w:val="28"/>
          <w:szCs w:val="28"/>
        </w:rPr>
        <w:t xml:space="preserve">                                          </w:t>
      </w:r>
      <w:r w:rsidR="009D7D61" w:rsidRPr="009D7D61">
        <w:rPr>
          <w:color w:val="252519"/>
          <w:sz w:val="28"/>
          <w:szCs w:val="28"/>
        </w:rPr>
        <w:t xml:space="preserve"> </w:t>
      </w:r>
      <w:r w:rsidR="00046D27" w:rsidRPr="009D7D61">
        <w:rPr>
          <w:b/>
          <w:sz w:val="28"/>
          <w:szCs w:val="28"/>
        </w:rPr>
        <w:t xml:space="preserve">ПОСТАНОВЛЕНЭ      №  </w:t>
      </w:r>
      <w:r w:rsidRPr="009D7D61">
        <w:rPr>
          <w:b/>
          <w:sz w:val="28"/>
          <w:szCs w:val="28"/>
        </w:rPr>
        <w:t>14-п</w:t>
      </w:r>
    </w:p>
    <w:p w:rsidR="009D7D61" w:rsidRPr="009D7D61" w:rsidRDefault="00CB4521" w:rsidP="009D7D61">
      <w:pPr>
        <w:jc w:val="both"/>
        <w:rPr>
          <w:sz w:val="26"/>
          <w:szCs w:val="28"/>
        </w:rPr>
      </w:pPr>
      <w:r>
        <w:rPr>
          <w:sz w:val="26"/>
          <w:szCs w:val="28"/>
        </w:rPr>
        <w:t>02</w:t>
      </w:r>
      <w:r w:rsidR="009D7D61" w:rsidRPr="009D7D61">
        <w:rPr>
          <w:sz w:val="26"/>
          <w:szCs w:val="28"/>
        </w:rPr>
        <w:t>.</w:t>
      </w:r>
      <w:r w:rsidR="00046D27" w:rsidRPr="009D7D61">
        <w:rPr>
          <w:sz w:val="26"/>
          <w:szCs w:val="28"/>
        </w:rPr>
        <w:t>06</w:t>
      </w:r>
      <w:r w:rsidR="00561F58" w:rsidRPr="009D7D61">
        <w:rPr>
          <w:sz w:val="26"/>
          <w:szCs w:val="28"/>
        </w:rPr>
        <w:t>.2023</w:t>
      </w:r>
      <w:r w:rsidR="00B54A61" w:rsidRPr="009D7D61">
        <w:rPr>
          <w:sz w:val="26"/>
          <w:szCs w:val="28"/>
        </w:rPr>
        <w:t xml:space="preserve"> </w:t>
      </w:r>
      <w:r w:rsidR="00432DF7" w:rsidRPr="009D7D61">
        <w:rPr>
          <w:sz w:val="26"/>
          <w:szCs w:val="28"/>
        </w:rPr>
        <w:t>г.</w:t>
      </w:r>
    </w:p>
    <w:p w:rsidR="00432DF7" w:rsidRPr="009D7D61" w:rsidRDefault="00432DF7" w:rsidP="009D7D61">
      <w:pPr>
        <w:jc w:val="both"/>
        <w:rPr>
          <w:sz w:val="26"/>
          <w:szCs w:val="28"/>
        </w:rPr>
      </w:pPr>
      <w:r w:rsidRPr="009D7D61">
        <w:rPr>
          <w:sz w:val="26"/>
          <w:szCs w:val="28"/>
        </w:rPr>
        <w:t xml:space="preserve">        </w:t>
      </w:r>
      <w:r w:rsidR="00D4002C" w:rsidRPr="009D7D61">
        <w:rPr>
          <w:sz w:val="26"/>
          <w:szCs w:val="28"/>
        </w:rPr>
        <w:t xml:space="preserve">  </w:t>
      </w:r>
      <w:r w:rsidR="00BF3359" w:rsidRPr="009D7D61">
        <w:rPr>
          <w:sz w:val="26"/>
          <w:szCs w:val="28"/>
        </w:rPr>
        <w:t xml:space="preserve"> </w:t>
      </w:r>
    </w:p>
    <w:p w:rsidR="008F0F18" w:rsidRPr="009D7D61" w:rsidRDefault="00C51466" w:rsidP="00046D27">
      <w:pPr>
        <w:tabs>
          <w:tab w:val="left" w:pos="9356"/>
        </w:tabs>
        <w:autoSpaceDE w:val="0"/>
        <w:autoSpaceDN w:val="0"/>
        <w:adjustRightInd w:val="0"/>
        <w:ind w:left="567" w:right="424"/>
        <w:rPr>
          <w:b/>
          <w:bCs/>
          <w:sz w:val="28"/>
          <w:szCs w:val="28"/>
        </w:rPr>
      </w:pPr>
      <w:r w:rsidRPr="009D7D61">
        <w:rPr>
          <w:b/>
          <w:sz w:val="26"/>
          <w:szCs w:val="28"/>
        </w:rPr>
        <w:t xml:space="preserve"> </w:t>
      </w:r>
      <w:r w:rsidR="00BA5999" w:rsidRPr="009D7D61">
        <w:rPr>
          <w:b/>
          <w:bCs/>
          <w:sz w:val="28"/>
          <w:szCs w:val="28"/>
        </w:rPr>
        <w:t>О</w:t>
      </w:r>
      <w:r w:rsidR="00046D27" w:rsidRPr="009D7D61">
        <w:rPr>
          <w:b/>
          <w:bCs/>
          <w:sz w:val="28"/>
          <w:szCs w:val="28"/>
        </w:rPr>
        <w:t>б утверждении положения о</w:t>
      </w:r>
      <w:r w:rsidR="00BA5999" w:rsidRPr="009D7D61">
        <w:rPr>
          <w:b/>
          <w:bCs/>
          <w:sz w:val="28"/>
          <w:szCs w:val="28"/>
        </w:rPr>
        <w:t xml:space="preserve"> проверке достоверности и полноты сведений, представляемых</w:t>
      </w:r>
      <w:r w:rsidR="00046D27" w:rsidRPr="009D7D61">
        <w:rPr>
          <w:b/>
          <w:bCs/>
          <w:sz w:val="28"/>
          <w:szCs w:val="28"/>
        </w:rPr>
        <w:t xml:space="preserve"> </w:t>
      </w:r>
      <w:r w:rsidR="00BA5999" w:rsidRPr="009D7D61">
        <w:rPr>
          <w:b/>
          <w:bCs/>
          <w:sz w:val="28"/>
          <w:szCs w:val="28"/>
        </w:rPr>
        <w:t>гражданами, претендующими на замещение должностей муниципальной службы в органе местного самоуправления местной администрации с.п.</w:t>
      </w:r>
      <w:r w:rsidR="00C62E40" w:rsidRPr="009D7D61">
        <w:rPr>
          <w:b/>
          <w:bCs/>
          <w:sz w:val="28"/>
          <w:szCs w:val="28"/>
        </w:rPr>
        <w:t xml:space="preserve">Джулат </w:t>
      </w:r>
      <w:r w:rsidR="00BA5999" w:rsidRPr="009D7D61">
        <w:rPr>
          <w:b/>
          <w:bCs/>
          <w:sz w:val="28"/>
          <w:szCs w:val="28"/>
        </w:rPr>
        <w:t>, и лицами, замещающими должности муниципальной службы в органе местного самоуправ</w:t>
      </w:r>
      <w:r w:rsidR="00046D27" w:rsidRPr="009D7D61">
        <w:rPr>
          <w:b/>
          <w:bCs/>
          <w:sz w:val="28"/>
          <w:szCs w:val="28"/>
        </w:rPr>
        <w:t xml:space="preserve">ления местной администрации сельского поселения </w:t>
      </w:r>
      <w:r w:rsidR="00BA5999" w:rsidRPr="009D7D61">
        <w:rPr>
          <w:b/>
          <w:bCs/>
          <w:sz w:val="28"/>
          <w:szCs w:val="28"/>
        </w:rPr>
        <w:t xml:space="preserve"> </w:t>
      </w:r>
      <w:r w:rsidR="00C62E40" w:rsidRPr="009D7D61">
        <w:rPr>
          <w:b/>
          <w:bCs/>
          <w:sz w:val="28"/>
          <w:szCs w:val="28"/>
        </w:rPr>
        <w:t xml:space="preserve">Джулат </w:t>
      </w:r>
      <w:r w:rsidR="00046D27" w:rsidRPr="009D7D61">
        <w:rPr>
          <w:b/>
          <w:bCs/>
          <w:sz w:val="28"/>
          <w:szCs w:val="28"/>
        </w:rPr>
        <w:t xml:space="preserve"> Терского муниципального </w:t>
      </w:r>
      <w:r w:rsidR="00BA5999" w:rsidRPr="009D7D61">
        <w:rPr>
          <w:b/>
          <w:bCs/>
          <w:sz w:val="28"/>
          <w:szCs w:val="28"/>
        </w:rPr>
        <w:t>, а также соблюдения ограничений и запретов лицами, замещающими должности муниципальной службы</w:t>
      </w:r>
      <w:r w:rsidRPr="009D7D61">
        <w:rPr>
          <w:b/>
          <w:bCs/>
          <w:sz w:val="28"/>
          <w:szCs w:val="28"/>
        </w:rPr>
        <w:t>.</w:t>
      </w:r>
    </w:p>
    <w:p w:rsidR="00BA5999" w:rsidRPr="009D7D61" w:rsidRDefault="00BA5999" w:rsidP="00BA599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A5999" w:rsidRPr="009D7D61" w:rsidRDefault="00BA5999" w:rsidP="00BA5999">
      <w:pPr>
        <w:autoSpaceDE w:val="0"/>
        <w:autoSpaceDN w:val="0"/>
        <w:adjustRightInd w:val="0"/>
        <w:rPr>
          <w:sz w:val="28"/>
          <w:szCs w:val="28"/>
        </w:rPr>
      </w:pPr>
      <w:r w:rsidRPr="009D7D61">
        <w:rPr>
          <w:sz w:val="28"/>
          <w:szCs w:val="28"/>
        </w:rPr>
        <w:t xml:space="preserve">   В соответствии с пунктом 6 Указа Президента Российской Федерации</w:t>
      </w:r>
    </w:p>
    <w:p w:rsidR="00BA5999" w:rsidRPr="009D7D61" w:rsidRDefault="00BA5999" w:rsidP="00BA5999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9D7D61">
        <w:rPr>
          <w:sz w:val="28"/>
          <w:szCs w:val="28"/>
        </w:rPr>
        <w:t xml:space="preserve">от 21 сентября 2009 года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 », руководствуясь Уставом местной администрации </w:t>
      </w:r>
      <w:r w:rsidR="00046D27" w:rsidRPr="009D7D61">
        <w:rPr>
          <w:sz w:val="28"/>
          <w:szCs w:val="28"/>
        </w:rPr>
        <w:t xml:space="preserve">сельского поселения </w:t>
      </w:r>
      <w:r w:rsidR="00C62E40" w:rsidRPr="009D7D61">
        <w:rPr>
          <w:sz w:val="28"/>
          <w:szCs w:val="28"/>
        </w:rPr>
        <w:t>Джулат</w:t>
      </w:r>
      <w:r w:rsidR="00046D27" w:rsidRPr="009D7D61">
        <w:rPr>
          <w:sz w:val="28"/>
          <w:szCs w:val="28"/>
        </w:rPr>
        <w:t xml:space="preserve"> Терского муниципального района КБР </w:t>
      </w:r>
      <w:r w:rsidR="00C62E40" w:rsidRPr="009D7D61">
        <w:rPr>
          <w:sz w:val="28"/>
          <w:szCs w:val="28"/>
        </w:rPr>
        <w:t xml:space="preserve"> </w:t>
      </w:r>
      <w:r w:rsidRPr="009D7D61">
        <w:rPr>
          <w:sz w:val="28"/>
          <w:szCs w:val="28"/>
        </w:rPr>
        <w:t xml:space="preserve">, </w:t>
      </w:r>
      <w:r w:rsidR="00046D27" w:rsidRPr="009D7D61">
        <w:rPr>
          <w:b/>
          <w:bCs/>
          <w:sz w:val="28"/>
          <w:szCs w:val="28"/>
        </w:rPr>
        <w:t>ПОСТАНОВЛЯЕТ</w:t>
      </w:r>
      <w:r w:rsidRPr="009D7D61">
        <w:rPr>
          <w:b/>
          <w:bCs/>
          <w:sz w:val="28"/>
          <w:szCs w:val="28"/>
        </w:rPr>
        <w:t>:</w:t>
      </w:r>
    </w:p>
    <w:p w:rsidR="00046D27" w:rsidRPr="009D7D61" w:rsidRDefault="00046D27" w:rsidP="00BA5999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51466" w:rsidRPr="009D7D61" w:rsidRDefault="00C65B03" w:rsidP="000938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D7D61">
        <w:rPr>
          <w:sz w:val="28"/>
          <w:szCs w:val="28"/>
        </w:rPr>
        <w:t xml:space="preserve">     </w:t>
      </w:r>
      <w:r w:rsidR="00761A3D" w:rsidRPr="009D7D61">
        <w:rPr>
          <w:sz w:val="28"/>
          <w:szCs w:val="28"/>
        </w:rPr>
        <w:t>1.У</w:t>
      </w:r>
      <w:r w:rsidR="00046D27" w:rsidRPr="009D7D61">
        <w:rPr>
          <w:sz w:val="28"/>
          <w:szCs w:val="28"/>
        </w:rPr>
        <w:t>твердить прилагаемое «Положение о</w:t>
      </w:r>
      <w:r w:rsidR="00BA5999" w:rsidRPr="009D7D61">
        <w:rPr>
          <w:sz w:val="28"/>
          <w:szCs w:val="28"/>
        </w:rPr>
        <w:t xml:space="preserve"> проверке достоверности и полноты сведений, представляемых гражданами, претендующими на замещение должностей муниципальной службы органа местного самоуправления</w:t>
      </w:r>
      <w:r w:rsidR="000938B9" w:rsidRPr="009D7D61">
        <w:rPr>
          <w:sz w:val="28"/>
          <w:szCs w:val="28"/>
        </w:rPr>
        <w:t xml:space="preserve"> </w:t>
      </w:r>
      <w:r w:rsidR="00046D27" w:rsidRPr="009D7D61">
        <w:rPr>
          <w:sz w:val="28"/>
          <w:szCs w:val="28"/>
        </w:rPr>
        <w:t xml:space="preserve">местной администрации сельского поселения </w:t>
      </w:r>
      <w:r w:rsidR="00BA5999" w:rsidRPr="009D7D61">
        <w:rPr>
          <w:sz w:val="28"/>
          <w:szCs w:val="28"/>
        </w:rPr>
        <w:t xml:space="preserve"> </w:t>
      </w:r>
      <w:r w:rsidR="000938B9" w:rsidRPr="009D7D61">
        <w:rPr>
          <w:sz w:val="28"/>
          <w:szCs w:val="28"/>
        </w:rPr>
        <w:t xml:space="preserve">Джулат, </w:t>
      </w:r>
      <w:r w:rsidR="00BA5999" w:rsidRPr="009D7D61">
        <w:rPr>
          <w:sz w:val="28"/>
          <w:szCs w:val="28"/>
        </w:rPr>
        <w:t>и лицами, замещающими должности</w:t>
      </w:r>
      <w:r w:rsidR="000938B9" w:rsidRPr="009D7D61">
        <w:rPr>
          <w:sz w:val="28"/>
          <w:szCs w:val="28"/>
        </w:rPr>
        <w:t xml:space="preserve"> </w:t>
      </w:r>
      <w:r w:rsidR="00BA5999" w:rsidRPr="009D7D61">
        <w:rPr>
          <w:sz w:val="28"/>
          <w:szCs w:val="28"/>
        </w:rPr>
        <w:t xml:space="preserve">муниципальной службы в органе местного самоуправления местной администрации </w:t>
      </w:r>
      <w:r w:rsidR="00046D27" w:rsidRPr="009D7D61">
        <w:rPr>
          <w:sz w:val="28"/>
          <w:szCs w:val="28"/>
        </w:rPr>
        <w:t xml:space="preserve">сельского поселения </w:t>
      </w:r>
      <w:r w:rsidR="00BA5999" w:rsidRPr="009D7D61">
        <w:rPr>
          <w:sz w:val="28"/>
          <w:szCs w:val="28"/>
        </w:rPr>
        <w:t xml:space="preserve"> </w:t>
      </w:r>
      <w:r w:rsidR="00C62E40" w:rsidRPr="009D7D61">
        <w:rPr>
          <w:sz w:val="28"/>
          <w:szCs w:val="28"/>
        </w:rPr>
        <w:t xml:space="preserve">Джулат </w:t>
      </w:r>
      <w:r w:rsidR="00BA5999" w:rsidRPr="009D7D61">
        <w:rPr>
          <w:sz w:val="28"/>
          <w:szCs w:val="28"/>
        </w:rPr>
        <w:t>и соблюдения ограничений и запретов лицами, замещающими</w:t>
      </w:r>
      <w:r w:rsidR="00C51466" w:rsidRPr="009D7D61">
        <w:rPr>
          <w:sz w:val="28"/>
          <w:szCs w:val="28"/>
        </w:rPr>
        <w:t xml:space="preserve"> должности муниципальной службы</w:t>
      </w:r>
    </w:p>
    <w:p w:rsidR="00BA5999" w:rsidRPr="009D7D61" w:rsidRDefault="00BA5999" w:rsidP="000938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D7D61">
        <w:rPr>
          <w:sz w:val="28"/>
          <w:szCs w:val="28"/>
        </w:rPr>
        <w:t xml:space="preserve">2.Признать утратившим силу постановление администрации от </w:t>
      </w:r>
      <w:r w:rsidR="00C62E40" w:rsidRPr="009D7D61">
        <w:rPr>
          <w:sz w:val="28"/>
          <w:szCs w:val="28"/>
        </w:rPr>
        <w:t>18</w:t>
      </w:r>
      <w:r w:rsidRPr="009D7D61">
        <w:rPr>
          <w:sz w:val="28"/>
          <w:szCs w:val="28"/>
        </w:rPr>
        <w:t>.</w:t>
      </w:r>
      <w:r w:rsidR="00C62E40" w:rsidRPr="009D7D61">
        <w:rPr>
          <w:sz w:val="28"/>
          <w:szCs w:val="28"/>
        </w:rPr>
        <w:t>03.2014</w:t>
      </w:r>
      <w:r w:rsidRPr="009D7D61">
        <w:rPr>
          <w:sz w:val="28"/>
          <w:szCs w:val="28"/>
        </w:rPr>
        <w:t xml:space="preserve"> года № </w:t>
      </w:r>
      <w:r w:rsidR="00BC2F00">
        <w:rPr>
          <w:sz w:val="28"/>
          <w:szCs w:val="28"/>
        </w:rPr>
        <w:t>4</w:t>
      </w:r>
      <w:r w:rsidRPr="009D7D61">
        <w:rPr>
          <w:sz w:val="28"/>
          <w:szCs w:val="28"/>
        </w:rPr>
        <w:t xml:space="preserve"> «Об утверждении Положения о «</w:t>
      </w:r>
      <w:r w:rsidRPr="009D7D61">
        <w:rPr>
          <w:bCs/>
          <w:sz w:val="28"/>
          <w:szCs w:val="28"/>
        </w:rPr>
        <w:t xml:space="preserve">О проверке достоверности и полноты сведений, представляемых гражданами, претендующими на замещение </w:t>
      </w:r>
      <w:r w:rsidRPr="009D7D61">
        <w:rPr>
          <w:bCs/>
          <w:sz w:val="28"/>
          <w:szCs w:val="28"/>
        </w:rPr>
        <w:lastRenderedPageBreak/>
        <w:t>должностей муниципальной службы в органе местного самоуправления местной администрации с.п.</w:t>
      </w:r>
      <w:r w:rsidR="00C62E40" w:rsidRPr="009D7D61">
        <w:rPr>
          <w:bCs/>
          <w:sz w:val="28"/>
          <w:szCs w:val="28"/>
        </w:rPr>
        <w:t>Джулат</w:t>
      </w:r>
      <w:r w:rsidRPr="009D7D61">
        <w:rPr>
          <w:bCs/>
          <w:sz w:val="28"/>
          <w:szCs w:val="28"/>
        </w:rPr>
        <w:t xml:space="preserve">, и лицами, замещающими должности муниципальной службы в органе местного самоуправления местной администрации с.п. </w:t>
      </w:r>
      <w:r w:rsidR="00C62E40" w:rsidRPr="009D7D61">
        <w:rPr>
          <w:bCs/>
          <w:sz w:val="28"/>
          <w:szCs w:val="28"/>
        </w:rPr>
        <w:t>Джулат</w:t>
      </w:r>
      <w:r w:rsidRPr="009D7D61">
        <w:rPr>
          <w:bCs/>
          <w:sz w:val="28"/>
          <w:szCs w:val="28"/>
        </w:rPr>
        <w:t>, а также</w:t>
      </w:r>
    </w:p>
    <w:p w:rsidR="00561F58" w:rsidRPr="009D7D61" w:rsidRDefault="00C65B03" w:rsidP="000938B9">
      <w:pPr>
        <w:jc w:val="both"/>
        <w:rPr>
          <w:sz w:val="28"/>
          <w:szCs w:val="28"/>
        </w:rPr>
      </w:pPr>
      <w:r w:rsidRPr="009D7D61">
        <w:rPr>
          <w:color w:val="000000"/>
          <w:sz w:val="28"/>
          <w:szCs w:val="28"/>
        </w:rPr>
        <w:t xml:space="preserve"> </w:t>
      </w:r>
      <w:r w:rsidR="00A34389" w:rsidRPr="009D7D61">
        <w:rPr>
          <w:sz w:val="28"/>
          <w:szCs w:val="28"/>
        </w:rPr>
        <w:t xml:space="preserve">    3</w:t>
      </w:r>
      <w:r w:rsidR="00561F58" w:rsidRPr="009D7D61">
        <w:rPr>
          <w:sz w:val="28"/>
          <w:szCs w:val="28"/>
        </w:rPr>
        <w:t xml:space="preserve">. Разместить настоящее постановление на официальном сайте местной администрации сельского поселения Джулат Кабардино-Балкарской республики сети «Интернет». </w:t>
      </w:r>
      <w:hyperlink r:id="rId10" w:history="1">
        <w:r w:rsidR="00561F58" w:rsidRPr="009D7D61">
          <w:rPr>
            <w:rStyle w:val="a3"/>
            <w:sz w:val="28"/>
            <w:szCs w:val="28"/>
            <w:shd w:val="clear" w:color="auto" w:fill="FFFFFF"/>
            <w:lang w:val="en-US"/>
          </w:rPr>
          <w:t>http</w:t>
        </w:r>
        <w:r w:rsidR="00561F58" w:rsidRPr="009D7D61">
          <w:rPr>
            <w:rStyle w:val="a3"/>
            <w:sz w:val="28"/>
            <w:szCs w:val="28"/>
            <w:shd w:val="clear" w:color="auto" w:fill="FFFFFF"/>
          </w:rPr>
          <w:t>://</w:t>
        </w:r>
        <w:r w:rsidR="00561F58" w:rsidRPr="009D7D61">
          <w:rPr>
            <w:rStyle w:val="a3"/>
            <w:sz w:val="28"/>
            <w:szCs w:val="28"/>
            <w:shd w:val="clear" w:color="auto" w:fill="FFFFFF"/>
            <w:lang w:val="en-US"/>
          </w:rPr>
          <w:t>adm</w:t>
        </w:r>
        <w:r w:rsidR="00561F58" w:rsidRPr="009D7D61">
          <w:rPr>
            <w:rStyle w:val="a3"/>
            <w:sz w:val="28"/>
            <w:szCs w:val="28"/>
            <w:shd w:val="clear" w:color="auto" w:fill="FFFFFF"/>
          </w:rPr>
          <w:t>-</w:t>
        </w:r>
        <w:r w:rsidR="00561F58" w:rsidRPr="009D7D61">
          <w:rPr>
            <w:rStyle w:val="a3"/>
            <w:sz w:val="28"/>
            <w:szCs w:val="28"/>
            <w:shd w:val="clear" w:color="auto" w:fill="FFFFFF"/>
            <w:lang w:val="en-US"/>
          </w:rPr>
          <w:t>dzhulat</w:t>
        </w:r>
        <w:r w:rsidR="00561F58" w:rsidRPr="009D7D61">
          <w:rPr>
            <w:rStyle w:val="a3"/>
            <w:sz w:val="28"/>
            <w:szCs w:val="28"/>
            <w:shd w:val="clear" w:color="auto" w:fill="FFFFFF"/>
          </w:rPr>
          <w:t>.</w:t>
        </w:r>
        <w:r w:rsidR="00561F58" w:rsidRPr="009D7D61">
          <w:rPr>
            <w:rStyle w:val="a3"/>
            <w:sz w:val="28"/>
            <w:szCs w:val="28"/>
            <w:shd w:val="clear" w:color="auto" w:fill="FFFFFF"/>
            <w:lang w:val="en-US"/>
          </w:rPr>
          <w:t>ru</w:t>
        </w:r>
        <w:r w:rsidR="00561F58" w:rsidRPr="009D7D61">
          <w:rPr>
            <w:rStyle w:val="a3"/>
            <w:sz w:val="28"/>
            <w:szCs w:val="28"/>
            <w:shd w:val="clear" w:color="auto" w:fill="FFFFFF"/>
          </w:rPr>
          <w:t>/</w:t>
        </w:r>
      </w:hyperlink>
    </w:p>
    <w:p w:rsidR="00561F58" w:rsidRPr="009D7D61" w:rsidRDefault="00A34389" w:rsidP="00A34389">
      <w:pPr>
        <w:jc w:val="both"/>
        <w:rPr>
          <w:sz w:val="28"/>
          <w:szCs w:val="28"/>
        </w:rPr>
      </w:pPr>
      <w:r w:rsidRPr="009D7D61">
        <w:rPr>
          <w:sz w:val="28"/>
          <w:szCs w:val="28"/>
        </w:rPr>
        <w:t xml:space="preserve">     4</w:t>
      </w:r>
      <w:r w:rsidR="00561F58" w:rsidRPr="009D7D61">
        <w:rPr>
          <w:sz w:val="28"/>
          <w:szCs w:val="28"/>
        </w:rPr>
        <w:t>. Н</w:t>
      </w:r>
      <w:r w:rsidR="004C0758" w:rsidRPr="009D7D61">
        <w:rPr>
          <w:sz w:val="28"/>
          <w:szCs w:val="28"/>
        </w:rPr>
        <w:t xml:space="preserve">астоящее постановление вступает </w:t>
      </w:r>
      <w:r w:rsidR="009D7D61" w:rsidRPr="009D7D61">
        <w:rPr>
          <w:sz w:val="28"/>
          <w:szCs w:val="28"/>
        </w:rPr>
        <w:t xml:space="preserve">в законную </w:t>
      </w:r>
      <w:r w:rsidR="00561F58" w:rsidRPr="009D7D61">
        <w:rPr>
          <w:sz w:val="28"/>
          <w:szCs w:val="28"/>
        </w:rPr>
        <w:t>силу со дня его официального обнародования .</w:t>
      </w:r>
    </w:p>
    <w:p w:rsidR="00BA5999" w:rsidRPr="009D7D61" w:rsidRDefault="00C65B03" w:rsidP="000938B9">
      <w:pPr>
        <w:pStyle w:val="Textbody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D61">
        <w:rPr>
          <w:rFonts w:ascii="Times New Roman" w:hAnsi="Times New Roman" w:cs="Times New Roman"/>
          <w:sz w:val="28"/>
          <w:szCs w:val="28"/>
        </w:rPr>
        <w:t xml:space="preserve">   </w:t>
      </w:r>
      <w:r w:rsidR="00A34389" w:rsidRPr="009D7D61">
        <w:rPr>
          <w:rFonts w:ascii="Times New Roman" w:hAnsi="Times New Roman" w:cs="Times New Roman"/>
          <w:sz w:val="28"/>
          <w:szCs w:val="28"/>
        </w:rPr>
        <w:t xml:space="preserve">  5</w:t>
      </w:r>
      <w:r w:rsidR="00BA5999" w:rsidRPr="009D7D61">
        <w:rPr>
          <w:rFonts w:ascii="Times New Roman" w:hAnsi="Times New Roman" w:cs="Times New Roman"/>
          <w:sz w:val="28"/>
          <w:szCs w:val="28"/>
        </w:rPr>
        <w:t>.Контроль за исполнением настоящего постановления оставляю за собой.</w:t>
      </w:r>
    </w:p>
    <w:p w:rsidR="00BA5999" w:rsidRPr="009D7D61" w:rsidRDefault="00BA5999" w:rsidP="000938B9">
      <w:pPr>
        <w:pStyle w:val="Textbody"/>
        <w:numPr>
          <w:ilvl w:val="0"/>
          <w:numId w:val="0"/>
        </w:numPr>
        <w:spacing w:after="0" w:line="240" w:lineRule="auto"/>
        <w:ind w:left="1065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BA5999" w:rsidRPr="009D7D61" w:rsidRDefault="00BA5999" w:rsidP="000938B9">
      <w:pPr>
        <w:ind w:right="-1"/>
        <w:jc w:val="both"/>
        <w:rPr>
          <w:sz w:val="28"/>
          <w:szCs w:val="28"/>
        </w:rPr>
      </w:pPr>
    </w:p>
    <w:p w:rsidR="00C62E40" w:rsidRPr="009D7D61" w:rsidRDefault="000938B9" w:rsidP="000938B9">
      <w:pPr>
        <w:spacing w:line="259" w:lineRule="auto"/>
        <w:rPr>
          <w:sz w:val="28"/>
          <w:szCs w:val="28"/>
        </w:rPr>
      </w:pPr>
      <w:r w:rsidRPr="009D7D61">
        <w:rPr>
          <w:sz w:val="28"/>
          <w:szCs w:val="28"/>
        </w:rPr>
        <w:t>Глава</w:t>
      </w:r>
      <w:r w:rsidRPr="009D7D61">
        <w:rPr>
          <w:sz w:val="28"/>
          <w:szCs w:val="28"/>
        </w:rPr>
        <w:tab/>
        <w:t xml:space="preserve"> местной администрации  </w:t>
      </w:r>
      <w:r w:rsidR="00BA5999" w:rsidRPr="009D7D61">
        <w:rPr>
          <w:sz w:val="28"/>
          <w:szCs w:val="28"/>
        </w:rPr>
        <w:t xml:space="preserve">                                                                    </w:t>
      </w:r>
    </w:p>
    <w:p w:rsidR="00A34389" w:rsidRPr="009D7D61" w:rsidRDefault="00A34389" w:rsidP="000938B9">
      <w:pPr>
        <w:spacing w:line="259" w:lineRule="auto"/>
        <w:rPr>
          <w:sz w:val="28"/>
          <w:szCs w:val="28"/>
        </w:rPr>
      </w:pPr>
      <w:r w:rsidRPr="009D7D61">
        <w:rPr>
          <w:sz w:val="28"/>
          <w:szCs w:val="28"/>
        </w:rPr>
        <w:t xml:space="preserve">сельского </w:t>
      </w:r>
      <w:r w:rsidR="000938B9" w:rsidRPr="009D7D61">
        <w:rPr>
          <w:sz w:val="28"/>
          <w:szCs w:val="28"/>
        </w:rPr>
        <w:t xml:space="preserve">поселения  </w:t>
      </w:r>
      <w:r w:rsidR="00C62E40" w:rsidRPr="009D7D61">
        <w:rPr>
          <w:sz w:val="28"/>
          <w:szCs w:val="28"/>
        </w:rPr>
        <w:t>Джул</w:t>
      </w:r>
      <w:r w:rsidR="000938B9" w:rsidRPr="009D7D61">
        <w:rPr>
          <w:sz w:val="28"/>
          <w:szCs w:val="28"/>
        </w:rPr>
        <w:t xml:space="preserve">ат </w:t>
      </w:r>
    </w:p>
    <w:p w:rsidR="00BA5999" w:rsidRPr="00C10241" w:rsidRDefault="00A34389" w:rsidP="000938B9">
      <w:pPr>
        <w:spacing w:line="259" w:lineRule="auto"/>
        <w:rPr>
          <w:sz w:val="28"/>
          <w:szCs w:val="28"/>
        </w:rPr>
      </w:pPr>
      <w:r w:rsidRPr="009D7D61">
        <w:rPr>
          <w:sz w:val="28"/>
          <w:szCs w:val="28"/>
        </w:rPr>
        <w:t>Терского муниципального района КБР</w:t>
      </w:r>
      <w:r w:rsidR="000938B9" w:rsidRPr="009D7D61">
        <w:rPr>
          <w:sz w:val="28"/>
          <w:szCs w:val="28"/>
        </w:rPr>
        <w:t xml:space="preserve">                       </w:t>
      </w:r>
      <w:r w:rsidR="000938B9" w:rsidRPr="000938B9">
        <w:rPr>
          <w:sz w:val="28"/>
          <w:szCs w:val="28"/>
        </w:rPr>
        <w:tab/>
      </w:r>
      <w:r w:rsidR="00C62E40" w:rsidRPr="000938B9">
        <w:rPr>
          <w:sz w:val="28"/>
          <w:szCs w:val="28"/>
        </w:rPr>
        <w:t xml:space="preserve"> </w:t>
      </w:r>
      <w:bookmarkStart w:id="0" w:name="_GoBack"/>
      <w:bookmarkEnd w:id="0"/>
      <w:r w:rsidR="000938B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</w:t>
      </w:r>
      <w:r w:rsidR="00C62E40" w:rsidRPr="000938B9">
        <w:rPr>
          <w:sz w:val="28"/>
          <w:szCs w:val="28"/>
        </w:rPr>
        <w:t>А.М.</w:t>
      </w:r>
      <w:r w:rsidR="00561F58" w:rsidRPr="000938B9">
        <w:rPr>
          <w:sz w:val="28"/>
          <w:szCs w:val="28"/>
        </w:rPr>
        <w:t xml:space="preserve"> </w:t>
      </w:r>
      <w:r w:rsidR="00C62E40" w:rsidRPr="000938B9">
        <w:rPr>
          <w:sz w:val="28"/>
          <w:szCs w:val="28"/>
        </w:rPr>
        <w:t>Алагиров</w:t>
      </w:r>
      <w:r w:rsidR="00BA5999">
        <w:br w:type="page"/>
      </w:r>
    </w:p>
    <w:p w:rsidR="00BA5999" w:rsidRPr="00A34389" w:rsidRDefault="00CB4521" w:rsidP="00CB4521">
      <w:pPr>
        <w:jc w:val="center"/>
      </w:pPr>
      <w:r>
        <w:rPr>
          <w:sz w:val="24"/>
          <w:szCs w:val="28"/>
        </w:rPr>
        <w:lastRenderedPageBreak/>
        <w:t xml:space="preserve">                                                                                                              Утвердить постановление</w:t>
      </w:r>
    </w:p>
    <w:p w:rsidR="00BA5999" w:rsidRPr="00A34389" w:rsidRDefault="00CB4521" w:rsidP="00BA5999">
      <w:pPr>
        <w:autoSpaceDE w:val="0"/>
        <w:autoSpaceDN w:val="0"/>
        <w:adjustRightInd w:val="0"/>
        <w:jc w:val="right"/>
        <w:outlineLvl w:val="0"/>
        <w:rPr>
          <w:sz w:val="24"/>
          <w:szCs w:val="28"/>
        </w:rPr>
      </w:pPr>
      <w:r>
        <w:rPr>
          <w:sz w:val="24"/>
          <w:szCs w:val="28"/>
        </w:rPr>
        <w:t xml:space="preserve"> администрации сельского поселения Джулат </w:t>
      </w:r>
      <w:r w:rsidR="00BA5999" w:rsidRPr="00A34389">
        <w:rPr>
          <w:sz w:val="24"/>
          <w:szCs w:val="28"/>
        </w:rPr>
        <w:t xml:space="preserve">                                                                 </w:t>
      </w:r>
      <w:r>
        <w:rPr>
          <w:sz w:val="24"/>
          <w:szCs w:val="28"/>
        </w:rPr>
        <w:t xml:space="preserve">                            </w:t>
      </w:r>
      <w:r w:rsidR="00561F58" w:rsidRPr="00A34389">
        <w:rPr>
          <w:sz w:val="24"/>
          <w:szCs w:val="28"/>
        </w:rPr>
        <w:t xml:space="preserve">          </w:t>
      </w:r>
      <w:r w:rsidR="00BA5999" w:rsidRPr="00A34389">
        <w:rPr>
          <w:sz w:val="24"/>
          <w:szCs w:val="28"/>
        </w:rPr>
        <w:t xml:space="preserve">                                                                                     </w:t>
      </w:r>
      <w:r>
        <w:rPr>
          <w:sz w:val="24"/>
          <w:szCs w:val="28"/>
        </w:rPr>
        <w:t xml:space="preserve">                02.06</w:t>
      </w:r>
      <w:r w:rsidR="00561F58" w:rsidRPr="00A34389">
        <w:rPr>
          <w:sz w:val="24"/>
          <w:szCs w:val="28"/>
        </w:rPr>
        <w:t>.2023</w:t>
      </w:r>
      <w:r>
        <w:rPr>
          <w:sz w:val="24"/>
          <w:szCs w:val="28"/>
        </w:rPr>
        <w:t xml:space="preserve"> </w:t>
      </w:r>
      <w:r w:rsidR="00BA5999" w:rsidRPr="00A34389">
        <w:rPr>
          <w:sz w:val="24"/>
          <w:szCs w:val="28"/>
        </w:rPr>
        <w:t xml:space="preserve">№ </w:t>
      </w:r>
      <w:r w:rsidR="00561F58" w:rsidRPr="00A34389">
        <w:rPr>
          <w:sz w:val="24"/>
          <w:szCs w:val="28"/>
        </w:rPr>
        <w:t>14-п</w:t>
      </w:r>
    </w:p>
    <w:p w:rsidR="00BA5999" w:rsidRDefault="00BA5999" w:rsidP="00BA5999">
      <w:pPr>
        <w:autoSpaceDE w:val="0"/>
        <w:autoSpaceDN w:val="0"/>
        <w:adjustRightInd w:val="0"/>
        <w:jc w:val="right"/>
        <w:outlineLvl w:val="0"/>
        <w:rPr>
          <w:sz w:val="24"/>
          <w:szCs w:val="28"/>
        </w:rPr>
      </w:pPr>
    </w:p>
    <w:p w:rsidR="00BA5999" w:rsidRPr="00BA5999" w:rsidRDefault="00BA5999" w:rsidP="00BA5999">
      <w:pPr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BA5999">
        <w:rPr>
          <w:b/>
          <w:sz w:val="24"/>
          <w:szCs w:val="28"/>
        </w:rPr>
        <w:t xml:space="preserve">Положение </w:t>
      </w:r>
    </w:p>
    <w:p w:rsidR="00BA5999" w:rsidRPr="00BA5999" w:rsidRDefault="00BA5999" w:rsidP="00BA599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A5999">
        <w:rPr>
          <w:b/>
          <w:bCs/>
          <w:sz w:val="28"/>
          <w:szCs w:val="28"/>
        </w:rPr>
        <w:t>О проверке достоверности и полноты сведений, представляемых</w:t>
      </w:r>
    </w:p>
    <w:p w:rsidR="00BA5999" w:rsidRPr="00BA5999" w:rsidRDefault="00BA5999" w:rsidP="00BA5999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BA5999">
        <w:rPr>
          <w:b/>
          <w:bCs/>
          <w:sz w:val="28"/>
          <w:szCs w:val="28"/>
        </w:rPr>
        <w:t>гражданами, претендующими на замещение должностей муниципальной службы в органе местного самоуправления местной администрации                   с.п.</w:t>
      </w:r>
      <w:r w:rsidR="00C62E40">
        <w:rPr>
          <w:b/>
          <w:bCs/>
          <w:sz w:val="28"/>
          <w:szCs w:val="28"/>
        </w:rPr>
        <w:t xml:space="preserve">Джулат </w:t>
      </w:r>
      <w:r w:rsidRPr="00BA5999">
        <w:rPr>
          <w:b/>
          <w:bCs/>
          <w:sz w:val="28"/>
          <w:szCs w:val="28"/>
        </w:rPr>
        <w:t xml:space="preserve">, и лицами, замещающими должности муниципальной службы в органе местного самоуправления местной администрации с.п. </w:t>
      </w:r>
      <w:r w:rsidR="00C62E40">
        <w:rPr>
          <w:b/>
          <w:bCs/>
          <w:sz w:val="28"/>
          <w:szCs w:val="28"/>
        </w:rPr>
        <w:t xml:space="preserve">Джулат </w:t>
      </w:r>
      <w:r w:rsidRPr="00BA5999">
        <w:rPr>
          <w:b/>
          <w:bCs/>
          <w:sz w:val="28"/>
          <w:szCs w:val="28"/>
        </w:rPr>
        <w:t>, а также соблюдения ограничений и запретов лицами, замещающими должности муниципальной службы.</w:t>
      </w:r>
    </w:p>
    <w:p w:rsidR="00BA5999" w:rsidRPr="00734C99" w:rsidRDefault="00BA5999" w:rsidP="00BA5999">
      <w:pPr>
        <w:autoSpaceDE w:val="0"/>
        <w:autoSpaceDN w:val="0"/>
        <w:adjustRightInd w:val="0"/>
        <w:jc w:val="right"/>
        <w:outlineLvl w:val="0"/>
        <w:rPr>
          <w:b/>
          <w:sz w:val="24"/>
          <w:szCs w:val="28"/>
        </w:rPr>
      </w:pP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 xml:space="preserve">1. Настоящим Положением определяется </w:t>
      </w:r>
      <w:r>
        <w:rPr>
          <w:sz w:val="28"/>
          <w:szCs w:val="28"/>
        </w:rPr>
        <w:t>порядок осуществления проверки: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1) достоверности и полноты сведений о доходах, об имуществе и обязательствах имущественного характера, представленных в соответствии с </w:t>
      </w:r>
      <w:hyperlink r:id="rId11" w:history="1">
        <w:r w:rsidRPr="00734C99">
          <w:rPr>
            <w:sz w:val="28"/>
            <w:szCs w:val="28"/>
          </w:rPr>
          <w:t>Федеральным законом "О муниципальной службе в Российской Федерации"</w:t>
        </w:r>
      </w:hyperlink>
      <w:r w:rsidRPr="0022309C">
        <w:rPr>
          <w:sz w:val="28"/>
          <w:szCs w:val="28"/>
        </w:rPr>
        <w:t>: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гражданами, претендующими на замещение должностей муниципальной службы в органах местного</w:t>
      </w:r>
      <w:r>
        <w:rPr>
          <w:sz w:val="28"/>
          <w:szCs w:val="28"/>
        </w:rPr>
        <w:t xml:space="preserve"> самоуправления,</w:t>
      </w:r>
      <w:r w:rsidRPr="0022309C">
        <w:rPr>
          <w:sz w:val="28"/>
          <w:szCs w:val="28"/>
        </w:rPr>
        <w:t>(далее - граждане), включенных в соответствующий перечень должностей</w:t>
      </w:r>
      <w:r w:rsidRPr="00734C99">
        <w:rPr>
          <w:sz w:val="28"/>
          <w:szCs w:val="28"/>
        </w:rPr>
        <w:t>, на отчетную дату;     </w:t>
      </w:r>
    </w:p>
    <w:p w:rsidR="00BA5999" w:rsidRPr="00734C99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муниципальными служащими, замещающими должности муниципальной службы в органах местного самоуправления, (далее - муниципальные служащие), включенные в соответствующий перечень должностей, за отчетный период и за два года, предшествующие отчетному периоду;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2) 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 в соответствии с нормативными правовыми актами Российской Федерации (далее - сведения, представляемые гражданами в соответствии с законодательством);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3)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 </w:t>
      </w:r>
      <w:hyperlink r:id="rId12" w:history="1">
        <w:r w:rsidRPr="00734C99">
          <w:rPr>
            <w:sz w:val="28"/>
            <w:szCs w:val="28"/>
          </w:rPr>
          <w:t>Федеральным законом от 25 декабря 2008 года N 273-ФЗ "О противодействии коррупции"</w:t>
        </w:r>
      </w:hyperlink>
      <w:r w:rsidRPr="0022309C">
        <w:rPr>
          <w:sz w:val="28"/>
          <w:szCs w:val="28"/>
        </w:rPr>
        <w:t> и другими федеральными законами (далее - требования к служебному поведению).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 xml:space="preserve">2. Проверка, предусмотренная подпунктами 2 и 3 пункта 1 настоящего Положения, осуществляется соответственно в отношении граждан, претендующих на замещение любой должности муниципальной службы, и муниципальных служащих, замещающих любую </w:t>
      </w:r>
      <w:r>
        <w:rPr>
          <w:sz w:val="28"/>
          <w:szCs w:val="28"/>
        </w:rPr>
        <w:t>должность муниципальной службы.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 xml:space="preserve">3. 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службы, не предусмотренную соответствующим перечнем должностей, утвержденным муниципальным нормативным правовым актом, и претендующим на замещение должности муниципальной службы, предусмотренной этим перечнем должностей, осуществляется в порядке, установленном настоящим Положением </w:t>
      </w:r>
      <w:r w:rsidRPr="0022309C">
        <w:rPr>
          <w:sz w:val="28"/>
          <w:szCs w:val="28"/>
        </w:rPr>
        <w:lastRenderedPageBreak/>
        <w:t>для проверки сведений, представляемых гражданами в с</w:t>
      </w:r>
      <w:r>
        <w:rPr>
          <w:sz w:val="28"/>
          <w:szCs w:val="28"/>
        </w:rPr>
        <w:t>оответствии с законодательством.</w:t>
      </w:r>
    </w:p>
    <w:p w:rsidR="00BA5999" w:rsidRPr="0022309C" w:rsidRDefault="00BA5999" w:rsidP="00FD01FF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4. Проверка, предусмотренная пунктом 1 настоящего Положения, осуществляется по решению представи</w:t>
      </w:r>
      <w:r>
        <w:rPr>
          <w:sz w:val="28"/>
          <w:szCs w:val="28"/>
        </w:rPr>
        <w:t>теля нанимателя (работодателя).</w:t>
      </w:r>
    </w:p>
    <w:p w:rsidR="00BA5999" w:rsidRPr="0022309C" w:rsidRDefault="00BA5999" w:rsidP="00FD01FF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 xml:space="preserve">Решение принимается отдельно в отношении каждого гражданина или муниципального служащего и </w:t>
      </w:r>
      <w:r>
        <w:rPr>
          <w:sz w:val="28"/>
          <w:szCs w:val="28"/>
        </w:rPr>
        <w:t>оформляется в письменной форме.</w:t>
      </w:r>
    </w:p>
    <w:p w:rsidR="00BA5999" w:rsidRPr="0022309C" w:rsidRDefault="00BA5999" w:rsidP="00FD01FF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5. Кадровая служба органа местного самоуправления (далее также - кадровая служба), а в случае отсутствия кадровой службы - должностное лицо, ответственное за ведение кадровой работы в органе местного самоуправления, аппарате избирательной комиссии (далее - должностное лицо), по решению представителя нанимателя (работ</w:t>
      </w:r>
      <w:r>
        <w:rPr>
          <w:sz w:val="28"/>
          <w:szCs w:val="28"/>
        </w:rPr>
        <w:t>одателя) осуществляют проверку:</w:t>
      </w:r>
    </w:p>
    <w:p w:rsidR="00BA5999" w:rsidRPr="0022309C" w:rsidRDefault="00BA5999" w:rsidP="00FD01FF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1)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перечень должностей, а также сведений, представляемых указанными гражданами в со</w:t>
      </w:r>
      <w:r>
        <w:rPr>
          <w:sz w:val="28"/>
          <w:szCs w:val="28"/>
        </w:rPr>
        <w:t>ответствии с законодательством;</w:t>
      </w:r>
    </w:p>
    <w:p w:rsidR="00BA5999" w:rsidRPr="0022309C" w:rsidRDefault="00BA5999" w:rsidP="00FD01FF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2) достоверности и полноты сведений о доходах, об имуществе и обязательствах имущественного характера, представляемых муниципальными служащими, замещающими должности муниципальной службы, вк</w:t>
      </w:r>
      <w:r>
        <w:rPr>
          <w:sz w:val="28"/>
          <w:szCs w:val="28"/>
        </w:rPr>
        <w:t>люченные в перечень должностей;</w:t>
      </w:r>
    </w:p>
    <w:p w:rsidR="00BA5999" w:rsidRPr="0022309C" w:rsidRDefault="00BA5999" w:rsidP="00FD01FF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3) соблюдения муниципальными служащими тре</w:t>
      </w:r>
      <w:r>
        <w:rPr>
          <w:sz w:val="28"/>
          <w:szCs w:val="28"/>
        </w:rPr>
        <w:t>бований к служебному поведению.</w:t>
      </w:r>
    </w:p>
    <w:p w:rsidR="00BA5999" w:rsidRPr="0022309C" w:rsidRDefault="00BA5999" w:rsidP="00FD01FF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6. Основанием для осуществления проверки, предусмотренной пунктом 1 настоящего Положения, является достаточная информация, представленная в письменно</w:t>
      </w:r>
      <w:r>
        <w:rPr>
          <w:sz w:val="28"/>
          <w:szCs w:val="28"/>
        </w:rPr>
        <w:t>м виде в установленном порядке:</w:t>
      </w:r>
    </w:p>
    <w:p w:rsidR="00BA5999" w:rsidRPr="0022309C" w:rsidRDefault="00BA5999" w:rsidP="00FD01FF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1) правоохранительными органами, иными государственными органами, органами местного самоуправ</w:t>
      </w:r>
      <w:r>
        <w:rPr>
          <w:sz w:val="28"/>
          <w:szCs w:val="28"/>
        </w:rPr>
        <w:t>ления и их должностными лицами;</w:t>
      </w:r>
    </w:p>
    <w:p w:rsidR="00BA5999" w:rsidRPr="0022309C" w:rsidRDefault="00BA5999" w:rsidP="00FD01FF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2) работниками кадровых служб (подразделений кадровых служб по профилактике коррупционных и иных правонарушений) органов местного самоуправления либо должностными лицами органа местного самоуправления, избирательной комиссии муниципального образования, ответственными за работу по профилактике корру</w:t>
      </w:r>
      <w:r>
        <w:rPr>
          <w:sz w:val="28"/>
          <w:szCs w:val="28"/>
        </w:rPr>
        <w:t>пционных и иных правонарушений;</w:t>
      </w:r>
    </w:p>
    <w:p w:rsidR="00BA5999" w:rsidRPr="0022309C" w:rsidRDefault="00BA5999" w:rsidP="00FD01FF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3)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</w:t>
      </w:r>
      <w:r>
        <w:rPr>
          <w:sz w:val="28"/>
          <w:szCs w:val="28"/>
        </w:rPr>
        <w:t>яющихся политическими партиями;</w:t>
      </w:r>
    </w:p>
    <w:p w:rsidR="00BA5999" w:rsidRPr="0022309C" w:rsidRDefault="00BA5999" w:rsidP="00FD01FF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4) Общественной</w:t>
      </w:r>
      <w:r>
        <w:rPr>
          <w:sz w:val="28"/>
          <w:szCs w:val="28"/>
        </w:rPr>
        <w:t xml:space="preserve"> палатой Кабардино-Балкарской Республики ;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 xml:space="preserve">5) общероссийскими </w:t>
      </w:r>
      <w:r>
        <w:rPr>
          <w:sz w:val="28"/>
          <w:szCs w:val="28"/>
        </w:rPr>
        <w:t>средствами массовой информации.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7. Информация анонимного характера не может с</w:t>
      </w:r>
      <w:r>
        <w:rPr>
          <w:sz w:val="28"/>
          <w:szCs w:val="28"/>
        </w:rPr>
        <w:t>лужить основанием для проверки.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8. Проверка осуществляется в срок, не превышающий 60 дней со дня принятия решения о ее проведении. Срок проверки может быть продлен до 90 дней представите</w:t>
      </w:r>
      <w:r w:rsidRPr="00971022">
        <w:rPr>
          <w:sz w:val="28"/>
          <w:szCs w:val="28"/>
        </w:rPr>
        <w:t>лем нанимателя (работодателем).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 xml:space="preserve">9. Проверка осуществляется кадровой службой или должностным лицом самостоятельно либо путем инициирования представителем нанимателя (работодателем) </w:t>
      </w:r>
      <w:r w:rsidRPr="00971022">
        <w:rPr>
          <w:sz w:val="28"/>
          <w:szCs w:val="28"/>
        </w:rPr>
        <w:t>о направлении им запроса: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о представлении сведений, составляющих банковскую, налоговую или иную охраняемую законом тайну;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lastRenderedPageBreak/>
        <w:t>о проведении оперативно-розыскных мероприятий в федеральные органы исполнительной власти, уполномоченные на осуществление оперативно-розыскной деятельности, в соответствии с частью третьей </w:t>
      </w:r>
      <w:hyperlink r:id="rId13" w:anchor="7DI0K9" w:history="1">
        <w:r w:rsidRPr="00971022">
          <w:rPr>
            <w:sz w:val="28"/>
            <w:szCs w:val="28"/>
          </w:rPr>
          <w:t>статьи 7 Федерального закона от 12 августа 1995 года N 144-ФЗ "Об оперативно-розыскной деятельности"</w:t>
        </w:r>
      </w:hyperlink>
      <w:r w:rsidRPr="0022309C">
        <w:rPr>
          <w:sz w:val="28"/>
          <w:szCs w:val="28"/>
        </w:rPr>
        <w:t> (далее - </w:t>
      </w:r>
      <w:hyperlink r:id="rId14" w:history="1">
        <w:r w:rsidRPr="00971022">
          <w:rPr>
            <w:sz w:val="28"/>
            <w:szCs w:val="28"/>
          </w:rPr>
          <w:t>Федеральный закон "Об оперативно-розыскной деятельности"</w:t>
        </w:r>
      </w:hyperlink>
      <w:r w:rsidRPr="0022309C">
        <w:rPr>
          <w:sz w:val="28"/>
          <w:szCs w:val="28"/>
        </w:rPr>
        <w:t>).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10. При осуществлении самостоятельно проверки, предусмотренной пунктом 9 настоящего Положения, должностные лица кадровой служ</w:t>
      </w:r>
      <w:r w:rsidRPr="00971022">
        <w:rPr>
          <w:sz w:val="28"/>
          <w:szCs w:val="28"/>
        </w:rPr>
        <w:t>бы или должностное лицо вправе: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1) проводить беседу с гражданином или муниципальным служащим;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2) изучать представленные гражданином или муниципальным служащим сведения о доходах, об имуществе и обязательствах имущественного характ</w:t>
      </w:r>
      <w:r w:rsidRPr="00971022">
        <w:rPr>
          <w:sz w:val="28"/>
          <w:szCs w:val="28"/>
        </w:rPr>
        <w:t>ера и дополнительные материалы;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3) получать от гражданина или муниципального служащего пояснения по представленным им сведениям о доходах, об имуществе и обязательствах имущественн</w:t>
      </w:r>
      <w:r w:rsidRPr="00971022">
        <w:rPr>
          <w:sz w:val="28"/>
          <w:szCs w:val="28"/>
        </w:rPr>
        <w:t>ого характера и материалам;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 xml:space="preserve">4) принимать решение о направлении в установленном порядке запросов (кроме запросов, касающихся представления сведений, составляющих банковскую, налоговую или иную охраняемую законом тайну, и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</w:t>
      </w:r>
      <w:r w:rsidRPr="00971022">
        <w:rPr>
          <w:sz w:val="28"/>
          <w:szCs w:val="28"/>
        </w:rPr>
        <w:t>об имеющихся у них сведениях: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о доходах, об имуществе и обязательствах имущественного характера гражданина или муниципального служащего, его супруги (супру</w:t>
      </w:r>
      <w:r w:rsidRPr="00971022">
        <w:rPr>
          <w:sz w:val="28"/>
          <w:szCs w:val="28"/>
        </w:rPr>
        <w:t>га) и несовершеннолетних детей;</w:t>
      </w:r>
    </w:p>
    <w:p w:rsidR="00BA5999" w:rsidRPr="0022309C" w:rsidRDefault="00BA5999" w:rsidP="00A34389">
      <w:pPr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о достоверности и полноте сведений, представленных гражданином в со</w:t>
      </w:r>
      <w:r w:rsidRPr="00971022">
        <w:rPr>
          <w:sz w:val="28"/>
          <w:szCs w:val="28"/>
        </w:rPr>
        <w:t>ответствии с законодательством;</w:t>
      </w:r>
    </w:p>
    <w:p w:rsidR="00BA5999" w:rsidRPr="0022309C" w:rsidRDefault="00BA5999" w:rsidP="00A34389">
      <w:pPr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о соблюдении муниципальным служащим тре</w:t>
      </w:r>
      <w:r w:rsidRPr="00971022">
        <w:rPr>
          <w:sz w:val="28"/>
          <w:szCs w:val="28"/>
        </w:rPr>
        <w:t>бований к служебному поведению;</w:t>
      </w:r>
    </w:p>
    <w:p w:rsidR="00BA5999" w:rsidRPr="0022309C" w:rsidRDefault="00BA5999" w:rsidP="00A34389">
      <w:pPr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5) наводить справки у физических лиц и получать о</w:t>
      </w:r>
      <w:r w:rsidRPr="00971022">
        <w:rPr>
          <w:sz w:val="28"/>
          <w:szCs w:val="28"/>
        </w:rPr>
        <w:t>т них информацию с их согласия;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6) осуществлять анализ сведений, представленных гражданином или муниципальным служащим в соответствии с законодательством Российской Федерац</w:t>
      </w:r>
      <w:r w:rsidRPr="00971022">
        <w:rPr>
          <w:sz w:val="28"/>
          <w:szCs w:val="28"/>
        </w:rPr>
        <w:t>ии о противодействии коррупции.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11. В запросах, предусмотренных подпунктом 4 пункта 10 нас</w:t>
      </w:r>
      <w:r w:rsidRPr="00971022">
        <w:rPr>
          <w:sz w:val="28"/>
          <w:szCs w:val="28"/>
        </w:rPr>
        <w:t>тоящего Положения, указываются: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1) фамилия, имя, отчество руководителя государственного органа или организации,</w:t>
      </w:r>
      <w:r w:rsidRPr="00971022">
        <w:rPr>
          <w:sz w:val="28"/>
          <w:szCs w:val="28"/>
        </w:rPr>
        <w:t xml:space="preserve"> в которые направляется запрос;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2) нормативный правовой акт, на основани</w:t>
      </w:r>
      <w:r w:rsidRPr="00971022">
        <w:rPr>
          <w:sz w:val="28"/>
          <w:szCs w:val="28"/>
        </w:rPr>
        <w:t>и которого направляется запрос;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 xml:space="preserve"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</w:t>
      </w:r>
      <w:r w:rsidRPr="0022309C">
        <w:rPr>
          <w:sz w:val="28"/>
          <w:szCs w:val="28"/>
        </w:rPr>
        <w:lastRenderedPageBreak/>
        <w:t>законодательством,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4) содержание и объем</w:t>
      </w:r>
      <w:r w:rsidRPr="00971022">
        <w:rPr>
          <w:sz w:val="28"/>
          <w:szCs w:val="28"/>
        </w:rPr>
        <w:t xml:space="preserve"> сведений, подлежащих проверке;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5) срок предст</w:t>
      </w:r>
      <w:r w:rsidRPr="00971022">
        <w:rPr>
          <w:sz w:val="28"/>
          <w:szCs w:val="28"/>
        </w:rPr>
        <w:t>авления запрашиваемых сведений;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6) фамилия, инициалы и номер телефона муниципального сл</w:t>
      </w:r>
      <w:r w:rsidRPr="00971022">
        <w:rPr>
          <w:sz w:val="28"/>
          <w:szCs w:val="28"/>
        </w:rPr>
        <w:t>ужащего, подготовившего запрос;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971022">
        <w:rPr>
          <w:sz w:val="28"/>
          <w:szCs w:val="28"/>
        </w:rPr>
        <w:t>7) другие необходимые сведения.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 xml:space="preserve">12. В предложениях о направлении запросов, предусмотренных пунктом 9 настоящего Положения, помимо сведений, перечисленных в </w:t>
      </w:r>
      <w:r w:rsidRPr="00971022">
        <w:rPr>
          <w:sz w:val="28"/>
          <w:szCs w:val="28"/>
        </w:rPr>
        <w:t>пункте 11 настоящего Положения: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1) указываются сведения, послу</w:t>
      </w:r>
      <w:r w:rsidRPr="00971022">
        <w:rPr>
          <w:sz w:val="28"/>
          <w:szCs w:val="28"/>
        </w:rPr>
        <w:t>жившие основанием для проверки;</w:t>
      </w:r>
    </w:p>
    <w:p w:rsidR="00A34389" w:rsidRDefault="00BA5999" w:rsidP="00A3438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2) указываются государственные органы и организации, в которые направлялись (направлены) запросы, и вопросы, которые в них ставились;</w:t>
      </w:r>
    </w:p>
    <w:p w:rsidR="00BA5999" w:rsidRPr="00A34389" w:rsidRDefault="00BA5999" w:rsidP="00A3438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3) дается ссылка на соответствующие положения </w:t>
      </w:r>
      <w:hyperlink r:id="rId15" w:history="1">
        <w:r w:rsidRPr="00971022">
          <w:rPr>
            <w:sz w:val="28"/>
            <w:szCs w:val="28"/>
          </w:rPr>
          <w:t>Федерального закона "Об оперативно-розыскной деятельности"</w:t>
        </w:r>
      </w:hyperlink>
      <w:r w:rsidRPr="0022309C">
        <w:rPr>
          <w:sz w:val="28"/>
          <w:szCs w:val="28"/>
        </w:rPr>
        <w:t> или на положения федеральных законов, в соответствии с которыми сведения, послужившие основанием для проверки, отнесены к сведениям, составляющим</w:t>
      </w:r>
      <w:r w:rsidR="00A34389">
        <w:rPr>
          <w:sz w:val="28"/>
          <w:szCs w:val="28"/>
        </w:rPr>
        <w:t xml:space="preserve"> банковскую, налоговую или </w:t>
      </w:r>
      <w:r w:rsidR="00A34389">
        <w:rPr>
          <w:sz w:val="28"/>
        </w:rPr>
        <w:t xml:space="preserve">иную охраняемую законом </w:t>
      </w:r>
      <w:r w:rsidRPr="00A34389">
        <w:rPr>
          <w:sz w:val="28"/>
        </w:rPr>
        <w:t>тайну;</w:t>
      </w:r>
      <w:r w:rsidRPr="00A34389">
        <w:rPr>
          <w:sz w:val="40"/>
          <w:szCs w:val="28"/>
        </w:rPr>
        <w:br/>
      </w:r>
      <w:r w:rsidRPr="0022309C">
        <w:rPr>
          <w:sz w:val="28"/>
          <w:szCs w:val="28"/>
        </w:rPr>
        <w:t>4) указывается идентификационный номер налогоплательщика (в случае направления запроса в налоговые органы Российской Федерации).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13. Запросы, предусмотренные подпунктом 4 пункта 10 настоящего Положения, подготавливаются кадровой службой органа местного самоуправления либо должностным лицом и направляются в государственные органы и организации представите</w:t>
      </w:r>
      <w:r>
        <w:rPr>
          <w:sz w:val="28"/>
          <w:szCs w:val="28"/>
        </w:rPr>
        <w:t>лем нанимателя (работодателем).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14. Предложения о направлении запросов, предусмотренных пунктом 9 настоящего Положения, направляет представитель нанимателя (работодатель) на основании информации, полученной из кадровой с</w:t>
      </w:r>
      <w:r>
        <w:rPr>
          <w:sz w:val="28"/>
          <w:szCs w:val="28"/>
        </w:rPr>
        <w:t>лужбы или от должностного лица.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 xml:space="preserve">Запросы о представлении сведений, составляющих банковскую, налоговую или иную охраняемую законом тайну, запросы в правоохранительные органы о проведении оперативно-розыскных мероприятий в отношении граждан, претендующих на замещение должностей муниципальной службы, включенных в соответствующий перечень, муниципальных служащих, замещающих указанные должности, супруг (супругов) и несовершеннолетних детей таких граждан и муниципальных служащих в интересах муниципальных органов направляются </w:t>
      </w:r>
      <w:r>
        <w:rPr>
          <w:sz w:val="28"/>
          <w:szCs w:val="28"/>
        </w:rPr>
        <w:t>Главой Кабардино-Балк</w:t>
      </w:r>
      <w:r w:rsidR="00A45677">
        <w:rPr>
          <w:sz w:val="28"/>
          <w:szCs w:val="28"/>
        </w:rPr>
        <w:t>а</w:t>
      </w:r>
      <w:r>
        <w:rPr>
          <w:sz w:val="28"/>
          <w:szCs w:val="28"/>
        </w:rPr>
        <w:t>рской Республики</w:t>
      </w:r>
      <w:r w:rsidRPr="0022309C">
        <w:rPr>
          <w:sz w:val="28"/>
          <w:szCs w:val="28"/>
        </w:rPr>
        <w:t xml:space="preserve"> в порядке, определяемом нормативными правовыми актами Российской Федерации.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15. Руководитель кадровой службы органа местного самоуправления либо</w:t>
      </w:r>
      <w:r>
        <w:rPr>
          <w:sz w:val="28"/>
          <w:szCs w:val="28"/>
        </w:rPr>
        <w:t xml:space="preserve"> должностное лицо обеспечивает: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1) уведомление в письменной форме гражданина или муниципального служащего о начале в отношении его проверки и разъяснение ему содержания подпункта 2 настоящего пункта - в течение двух рабочих дней со дня полу</w:t>
      </w:r>
      <w:r>
        <w:rPr>
          <w:sz w:val="28"/>
          <w:szCs w:val="28"/>
        </w:rPr>
        <w:t>чения соответствующего решения;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 xml:space="preserve">2) проведение в случае обращения гражданина или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</w:t>
      </w:r>
      <w:r w:rsidRPr="0022309C">
        <w:rPr>
          <w:sz w:val="28"/>
          <w:szCs w:val="28"/>
        </w:rPr>
        <w:lastRenderedPageBreak/>
        <w:t>Положением, и соблюдение каких требований к служебному поведению муниципального служащего подлежат проверке, - в течение семи рабочих дней со дня обращения гражданина или муниципального служащего, а при наличии уважительной причины - в срок, согласованный с граждани</w:t>
      </w:r>
      <w:r>
        <w:rPr>
          <w:sz w:val="28"/>
          <w:szCs w:val="28"/>
        </w:rPr>
        <w:t>ном или муниципальным служащим.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 xml:space="preserve">16. По окончании проверки кадровая служба или должностное лицо обязаны ознакомить гражданина или муниципального служащего с результатами проверки с соблюдением законодательства о государственной </w:t>
      </w:r>
      <w:r>
        <w:rPr>
          <w:sz w:val="28"/>
          <w:szCs w:val="28"/>
        </w:rPr>
        <w:t>тайне.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17. Гражданин или</w:t>
      </w:r>
      <w:r>
        <w:rPr>
          <w:sz w:val="28"/>
          <w:szCs w:val="28"/>
        </w:rPr>
        <w:t xml:space="preserve"> муниципальный служащий вправе: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1) дават</w:t>
      </w:r>
      <w:r>
        <w:rPr>
          <w:sz w:val="28"/>
          <w:szCs w:val="28"/>
        </w:rPr>
        <w:t>ь пояснения в письменной форме: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ходе проверки;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 xml:space="preserve">по вопросам, указанным в подпункте 2 </w:t>
      </w:r>
      <w:r>
        <w:rPr>
          <w:sz w:val="28"/>
          <w:szCs w:val="28"/>
        </w:rPr>
        <w:t>пункта 15 настоящего Положения;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 результатам проверки;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2) представлять дополнительные материалы и давать по ни</w:t>
      </w:r>
      <w:r>
        <w:rPr>
          <w:sz w:val="28"/>
          <w:szCs w:val="28"/>
        </w:rPr>
        <w:t>м пояснения в письменной форме;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 xml:space="preserve">3) обращаться в кадровую службу органа местного самоуправления или к должностному лицу с подлежащим удовлетворению ходатайством о проведении с ним беседы по вопросам, указанным в подпункте 2 </w:t>
      </w:r>
      <w:r>
        <w:rPr>
          <w:sz w:val="28"/>
          <w:szCs w:val="28"/>
        </w:rPr>
        <w:t>пункта 15 настоящего Положения.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18. Пояснения, указанные в пункте 17 настоящего Положения, при</w:t>
      </w:r>
      <w:r>
        <w:rPr>
          <w:sz w:val="28"/>
          <w:szCs w:val="28"/>
        </w:rPr>
        <w:t>общаются к материалам проверки.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19. На период проведения проверки муниципальный служащий может быть отстранен от замещаемой должности муниципальной службы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представителем нанимателя (работодателем).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На период отстранения муниципального служащего от замещаемой должности муниципальной службы (от исполнения должностных обязанностей) денежное содержание по замещаемой им должности сохраняется.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20. Руководитель кадровой службы органа местного самоуправления либо должностное лицо представляет представителю нанимателя (работодателю) доклад о результатах проведения проверки. При этом в докладе должно содержаться</w:t>
      </w:r>
      <w:r>
        <w:rPr>
          <w:sz w:val="28"/>
          <w:szCs w:val="28"/>
        </w:rPr>
        <w:t xml:space="preserve"> одно из следующих предложений: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 xml:space="preserve">1) о назначении гражданина на </w:t>
      </w:r>
      <w:r>
        <w:rPr>
          <w:sz w:val="28"/>
          <w:szCs w:val="28"/>
        </w:rPr>
        <w:t>должность муниципальной службы;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 xml:space="preserve">2) об отказе гражданину в назначении на </w:t>
      </w:r>
      <w:r>
        <w:rPr>
          <w:sz w:val="28"/>
          <w:szCs w:val="28"/>
        </w:rPr>
        <w:t>должность муниципальной службы;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3) об отсутствии оснований для применения к муниципальному служащему м</w:t>
      </w:r>
      <w:r>
        <w:rPr>
          <w:sz w:val="28"/>
          <w:szCs w:val="28"/>
        </w:rPr>
        <w:t>ер юридической ответственности;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4) о применении к муниципальному служащему м</w:t>
      </w:r>
      <w:r>
        <w:rPr>
          <w:sz w:val="28"/>
          <w:szCs w:val="28"/>
        </w:rPr>
        <w:t>ер юридической ответственности;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5) о представлении материалов проверки в соответствующую комиссию по соблюдению требований к служебному поведению муниципальных служащих и урег</w:t>
      </w:r>
      <w:r>
        <w:rPr>
          <w:sz w:val="28"/>
          <w:szCs w:val="28"/>
        </w:rPr>
        <w:t>улированию конфликта интересов.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 xml:space="preserve">21. Сведения о результатах проверки с письменного согласия представителя нанимателя (работодателя) предоставляются кадровой службой или должностным лицом с одновременным уведомлением об этом гражданина или муниципального служащего, в отношении которых проводилась проверка, правоохранительным и </w:t>
      </w:r>
      <w:r w:rsidRPr="0022309C">
        <w:rPr>
          <w:sz w:val="28"/>
          <w:szCs w:val="28"/>
        </w:rPr>
        <w:lastRenderedPageBreak/>
        <w:t xml:space="preserve">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Общественной палате </w:t>
      </w:r>
      <w:r>
        <w:rPr>
          <w:sz w:val="28"/>
          <w:szCs w:val="28"/>
        </w:rPr>
        <w:t>Кабардино-Балкарской Республики</w:t>
      </w:r>
      <w:r w:rsidRPr="0022309C">
        <w:rPr>
          <w:sz w:val="28"/>
          <w:szCs w:val="28"/>
        </w:rPr>
        <w:t xml:space="preserve">, предоставившим информацию, явившуюся основанием для проведения проверки, с соблюдением законодательства Российской Федерации о персональных </w:t>
      </w:r>
      <w:r>
        <w:rPr>
          <w:sz w:val="28"/>
          <w:szCs w:val="28"/>
        </w:rPr>
        <w:t>данных и государственной тайне.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 xml:space="preserve">22.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</w:t>
      </w:r>
      <w:r>
        <w:rPr>
          <w:sz w:val="28"/>
          <w:szCs w:val="28"/>
        </w:rPr>
        <w:t>соответствии с их компетенцией.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23. Представитель нанимателя (работодатель), рассмотрев доклад и соответствующее предложение, указанные в пункте 20 настоящего Положения, принима</w:t>
      </w:r>
      <w:r>
        <w:rPr>
          <w:sz w:val="28"/>
          <w:szCs w:val="28"/>
        </w:rPr>
        <w:t>ет одно из следующих решений: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 xml:space="preserve">1) назначить гражданина на </w:t>
      </w:r>
      <w:r>
        <w:rPr>
          <w:sz w:val="28"/>
          <w:szCs w:val="28"/>
        </w:rPr>
        <w:t>должность муниципальной службы;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 xml:space="preserve">2) отказать гражданину в назначении на </w:t>
      </w:r>
      <w:r>
        <w:rPr>
          <w:sz w:val="28"/>
          <w:szCs w:val="28"/>
        </w:rPr>
        <w:t>должность муниципальной службы;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3) применить к муниципальному служащему ме</w:t>
      </w:r>
      <w:r>
        <w:rPr>
          <w:sz w:val="28"/>
          <w:szCs w:val="28"/>
        </w:rPr>
        <w:t>ры юридической ответственности;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>4) представить материалы проверки в соответствующую комиссию по соблюдению требований к служебному поведению муниципальных служащих и урег</w:t>
      </w:r>
      <w:r>
        <w:rPr>
          <w:sz w:val="28"/>
          <w:szCs w:val="28"/>
        </w:rPr>
        <w:t>улированию конфликта интересов.</w:t>
      </w:r>
    </w:p>
    <w:p w:rsidR="00BA5999" w:rsidRPr="0022309C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 xml:space="preserve">24. Подлинники справок о доходах, об имуществе и обязательствах имущественного характера, представленные представителю нанимателя (работодателю) в соответствии </w:t>
      </w:r>
      <w:r>
        <w:rPr>
          <w:sz w:val="28"/>
          <w:szCs w:val="28"/>
        </w:rPr>
        <w:t xml:space="preserve">с Указом Президента Российской Федерации от 18.05.2009года № 559 и </w:t>
      </w:r>
      <w:r w:rsidRPr="0022309C">
        <w:rPr>
          <w:sz w:val="28"/>
          <w:szCs w:val="28"/>
        </w:rPr>
        <w:t>с</w:t>
      </w:r>
      <w:r>
        <w:rPr>
          <w:sz w:val="28"/>
          <w:szCs w:val="28"/>
        </w:rPr>
        <w:t>о ст.7 Закона Кабардино-Балкарской Республики от 04.07.1998г № 8-РЗ «О Муниципальной службе в Кабардино-Балкарской Республике»</w:t>
      </w:r>
      <w:r w:rsidRPr="0022309C">
        <w:rPr>
          <w:sz w:val="28"/>
          <w:szCs w:val="28"/>
        </w:rPr>
        <w:t> </w:t>
      </w:r>
      <w:hyperlink r:id="rId16" w:anchor="6520IM" w:history="1">
        <w:r w:rsidRPr="00734C99">
          <w:rPr>
            <w:sz w:val="28"/>
            <w:szCs w:val="28"/>
          </w:rPr>
          <w:t xml:space="preserve"> </w:t>
        </w:r>
      </w:hyperlink>
      <w:r w:rsidRPr="0022309C">
        <w:rPr>
          <w:sz w:val="28"/>
          <w:szCs w:val="28"/>
        </w:rPr>
        <w:t>, по окончании календарного года приобщаются к личным делам муниципальных</w:t>
      </w:r>
      <w:r>
        <w:rPr>
          <w:sz w:val="28"/>
          <w:szCs w:val="28"/>
        </w:rPr>
        <w:t xml:space="preserve"> служащих.</w:t>
      </w:r>
    </w:p>
    <w:p w:rsidR="00BA5999" w:rsidRPr="00734C99" w:rsidRDefault="00BA5999" w:rsidP="00BA5999">
      <w:pPr>
        <w:ind w:firstLine="709"/>
        <w:jc w:val="both"/>
        <w:textAlignment w:val="baseline"/>
        <w:rPr>
          <w:sz w:val="28"/>
          <w:szCs w:val="28"/>
        </w:rPr>
      </w:pPr>
      <w:r w:rsidRPr="0022309C">
        <w:rPr>
          <w:sz w:val="28"/>
          <w:szCs w:val="28"/>
        </w:rPr>
        <w:t xml:space="preserve">25. Материалы проверки хранятся в </w:t>
      </w:r>
      <w:r>
        <w:rPr>
          <w:sz w:val="28"/>
          <w:szCs w:val="28"/>
        </w:rPr>
        <w:t xml:space="preserve">администрации сельского поселения </w:t>
      </w:r>
      <w:r w:rsidR="00C62E40">
        <w:rPr>
          <w:sz w:val="28"/>
          <w:szCs w:val="28"/>
        </w:rPr>
        <w:t xml:space="preserve">Джулат </w:t>
      </w:r>
      <w:r w:rsidRPr="0022309C">
        <w:rPr>
          <w:sz w:val="28"/>
          <w:szCs w:val="28"/>
        </w:rPr>
        <w:t xml:space="preserve"> в течение трех лет со дня ее окончания, пос</w:t>
      </w:r>
      <w:r w:rsidRPr="00734C99">
        <w:rPr>
          <w:sz w:val="28"/>
          <w:szCs w:val="28"/>
        </w:rPr>
        <w:t>ле чего передаются в архив.</w:t>
      </w:r>
    </w:p>
    <w:p w:rsidR="00F86D98" w:rsidRDefault="00F86D98" w:rsidP="00BA5999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C62E40" w:rsidRDefault="00C62E40" w:rsidP="00BA5999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C62E40" w:rsidRDefault="00C62E40" w:rsidP="00BA5999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C62E40" w:rsidRDefault="00C62E40" w:rsidP="00BA5999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C62E40" w:rsidRDefault="00C62E40" w:rsidP="00BA5999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C62E40" w:rsidRDefault="00C62E40" w:rsidP="00BA5999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C62E40" w:rsidRDefault="00C62E40" w:rsidP="00BA5999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C62E40" w:rsidRDefault="00C62E40" w:rsidP="00BA5999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C62E40" w:rsidRDefault="00C62E40" w:rsidP="00BA5999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C62E40" w:rsidRDefault="00C62E40" w:rsidP="00BA5999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C62E40" w:rsidRDefault="00C62E40" w:rsidP="00BA5999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C62E40" w:rsidRDefault="00C62E40" w:rsidP="00BA5999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C62E40" w:rsidRDefault="00C62E40" w:rsidP="00BA5999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C62E40" w:rsidRDefault="00C62E40" w:rsidP="00BA5999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C62E40" w:rsidRDefault="00C62E40" w:rsidP="00BA5999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C62E40" w:rsidRDefault="00C62E40" w:rsidP="00BA5999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C62E40" w:rsidRDefault="00C62E40" w:rsidP="00BA5999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C62E40" w:rsidRDefault="00C62E40" w:rsidP="00BA5999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CB4521" w:rsidRDefault="00CB4521" w:rsidP="00CB4521">
      <w:pPr>
        <w:rPr>
          <w:rFonts w:ascii="Arial" w:hAnsi="Arial" w:cs="Arial"/>
          <w:sz w:val="24"/>
          <w:szCs w:val="24"/>
        </w:rPr>
      </w:pPr>
    </w:p>
    <w:p w:rsidR="00C03D29" w:rsidRPr="00A34389" w:rsidRDefault="00C03D29" w:rsidP="00C03D29">
      <w:pPr>
        <w:jc w:val="both"/>
        <w:rPr>
          <w:sz w:val="28"/>
          <w:szCs w:val="28"/>
        </w:rPr>
      </w:pPr>
    </w:p>
    <w:sectPr w:rsidR="00C03D29" w:rsidRPr="00A34389" w:rsidSect="00CB4521">
      <w:footerReference w:type="default" r:id="rId17"/>
      <w:pgSz w:w="11906" w:h="16838"/>
      <w:pgMar w:top="426" w:right="566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413" w:rsidRDefault="00DB0413" w:rsidP="00F02EA3">
      <w:r>
        <w:separator/>
      </w:r>
    </w:p>
  </w:endnote>
  <w:endnote w:type="continuationSeparator" w:id="1">
    <w:p w:rsidR="00DB0413" w:rsidRDefault="00DB0413" w:rsidP="00F02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EA3" w:rsidRDefault="00F02EA3">
    <w:pPr>
      <w:pStyle w:val="ab"/>
      <w:jc w:val="right"/>
    </w:pPr>
  </w:p>
  <w:p w:rsidR="00F02EA3" w:rsidRDefault="00F02EA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413" w:rsidRDefault="00DB0413" w:rsidP="00F02EA3">
      <w:r>
        <w:separator/>
      </w:r>
    </w:p>
  </w:footnote>
  <w:footnote w:type="continuationSeparator" w:id="1">
    <w:p w:rsidR="00DB0413" w:rsidRDefault="00DB0413" w:rsidP="00F02E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86EB8"/>
    <w:multiLevelType w:val="hybridMultilevel"/>
    <w:tmpl w:val="18D403EA"/>
    <w:lvl w:ilvl="0" w:tplc="B10EE2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D414D9D"/>
    <w:multiLevelType w:val="hybridMultilevel"/>
    <w:tmpl w:val="A38EFF7A"/>
    <w:lvl w:ilvl="0" w:tplc="B4B2B7A8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BF46FB"/>
    <w:multiLevelType w:val="hybridMultilevel"/>
    <w:tmpl w:val="6B1C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252691"/>
    <w:multiLevelType w:val="hybridMultilevel"/>
    <w:tmpl w:val="C3263872"/>
    <w:lvl w:ilvl="0" w:tplc="EB0CBA8A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BBC3D32"/>
    <w:multiLevelType w:val="hybridMultilevel"/>
    <w:tmpl w:val="3E386E0A"/>
    <w:lvl w:ilvl="0" w:tplc="1FD23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D7D0B39"/>
    <w:multiLevelType w:val="hybridMultilevel"/>
    <w:tmpl w:val="30AA6CCE"/>
    <w:lvl w:ilvl="0" w:tplc="FD68405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7">
    <w:nsid w:val="60086155"/>
    <w:multiLevelType w:val="hybridMultilevel"/>
    <w:tmpl w:val="582279EA"/>
    <w:lvl w:ilvl="0" w:tplc="A7AC0C3C">
      <w:start w:val="1"/>
      <w:numFmt w:val="decimal"/>
      <w:pStyle w:val="Textbody"/>
      <w:lvlText w:val="%1."/>
      <w:lvlJc w:val="left"/>
      <w:pPr>
        <w:ind w:left="1065" w:hanging="360"/>
      </w:pPr>
      <w:rPr>
        <w:rFonts w:eastAsia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635D"/>
    <w:rsid w:val="000032B5"/>
    <w:rsid w:val="00011CD5"/>
    <w:rsid w:val="00021B6F"/>
    <w:rsid w:val="000235DE"/>
    <w:rsid w:val="0003331E"/>
    <w:rsid w:val="000345C0"/>
    <w:rsid w:val="00034AD7"/>
    <w:rsid w:val="00034BAC"/>
    <w:rsid w:val="00040710"/>
    <w:rsid w:val="00043F3B"/>
    <w:rsid w:val="00044DD2"/>
    <w:rsid w:val="000451CF"/>
    <w:rsid w:val="00046D27"/>
    <w:rsid w:val="00047FDB"/>
    <w:rsid w:val="0005161D"/>
    <w:rsid w:val="00051830"/>
    <w:rsid w:val="00052834"/>
    <w:rsid w:val="00054CE2"/>
    <w:rsid w:val="0005588E"/>
    <w:rsid w:val="00055A15"/>
    <w:rsid w:val="000577AA"/>
    <w:rsid w:val="00067257"/>
    <w:rsid w:val="000706F2"/>
    <w:rsid w:val="00075CAE"/>
    <w:rsid w:val="000779FF"/>
    <w:rsid w:val="000938B9"/>
    <w:rsid w:val="0009635D"/>
    <w:rsid w:val="000A1AB1"/>
    <w:rsid w:val="000A32E3"/>
    <w:rsid w:val="000A5308"/>
    <w:rsid w:val="000A6400"/>
    <w:rsid w:val="000B0CD0"/>
    <w:rsid w:val="000B2C55"/>
    <w:rsid w:val="000B4D94"/>
    <w:rsid w:val="000B7E55"/>
    <w:rsid w:val="000C204D"/>
    <w:rsid w:val="000C46B8"/>
    <w:rsid w:val="000D16C0"/>
    <w:rsid w:val="000D208E"/>
    <w:rsid w:val="000D4EC2"/>
    <w:rsid w:val="000E539C"/>
    <w:rsid w:val="000F3147"/>
    <w:rsid w:val="0010313C"/>
    <w:rsid w:val="0010652F"/>
    <w:rsid w:val="001100D4"/>
    <w:rsid w:val="001134CE"/>
    <w:rsid w:val="0011432B"/>
    <w:rsid w:val="001156E7"/>
    <w:rsid w:val="001177A6"/>
    <w:rsid w:val="00117B92"/>
    <w:rsid w:val="0012252D"/>
    <w:rsid w:val="00124460"/>
    <w:rsid w:val="001279E7"/>
    <w:rsid w:val="00142AD5"/>
    <w:rsid w:val="001504CD"/>
    <w:rsid w:val="0015557D"/>
    <w:rsid w:val="001577EC"/>
    <w:rsid w:val="001627AE"/>
    <w:rsid w:val="0016575E"/>
    <w:rsid w:val="00170986"/>
    <w:rsid w:val="001718BB"/>
    <w:rsid w:val="00172BBD"/>
    <w:rsid w:val="00186F0D"/>
    <w:rsid w:val="00187DE1"/>
    <w:rsid w:val="00191EAC"/>
    <w:rsid w:val="001930B0"/>
    <w:rsid w:val="00193E79"/>
    <w:rsid w:val="001A13BA"/>
    <w:rsid w:val="001A18BC"/>
    <w:rsid w:val="001C0A78"/>
    <w:rsid w:val="001C3AC7"/>
    <w:rsid w:val="001D4363"/>
    <w:rsid w:val="001D523F"/>
    <w:rsid w:val="001D72B4"/>
    <w:rsid w:val="001E5E22"/>
    <w:rsid w:val="001E6ADA"/>
    <w:rsid w:val="001F37DF"/>
    <w:rsid w:val="001F5FCA"/>
    <w:rsid w:val="001F6645"/>
    <w:rsid w:val="00210977"/>
    <w:rsid w:val="00212777"/>
    <w:rsid w:val="00214CAF"/>
    <w:rsid w:val="00215437"/>
    <w:rsid w:val="00225EB8"/>
    <w:rsid w:val="002357F1"/>
    <w:rsid w:val="00236B9E"/>
    <w:rsid w:val="00241082"/>
    <w:rsid w:val="00242956"/>
    <w:rsid w:val="00242FEC"/>
    <w:rsid w:val="002437AC"/>
    <w:rsid w:val="00246BA2"/>
    <w:rsid w:val="0025518B"/>
    <w:rsid w:val="002559BD"/>
    <w:rsid w:val="002577A5"/>
    <w:rsid w:val="0026006D"/>
    <w:rsid w:val="00261699"/>
    <w:rsid w:val="0026485E"/>
    <w:rsid w:val="00273A1C"/>
    <w:rsid w:val="00273B8D"/>
    <w:rsid w:val="002745E3"/>
    <w:rsid w:val="00283137"/>
    <w:rsid w:val="002836D9"/>
    <w:rsid w:val="00293B01"/>
    <w:rsid w:val="002A07D5"/>
    <w:rsid w:val="002A29AF"/>
    <w:rsid w:val="002A2BF5"/>
    <w:rsid w:val="002A4148"/>
    <w:rsid w:val="002B0E94"/>
    <w:rsid w:val="002B122F"/>
    <w:rsid w:val="002B13D1"/>
    <w:rsid w:val="002B1796"/>
    <w:rsid w:val="002B1B66"/>
    <w:rsid w:val="002B265D"/>
    <w:rsid w:val="002B4C58"/>
    <w:rsid w:val="002B51CC"/>
    <w:rsid w:val="002B5464"/>
    <w:rsid w:val="002B740E"/>
    <w:rsid w:val="002C4A8D"/>
    <w:rsid w:val="002C5851"/>
    <w:rsid w:val="002C6211"/>
    <w:rsid w:val="002D0476"/>
    <w:rsid w:val="002D1DEF"/>
    <w:rsid w:val="002D33A3"/>
    <w:rsid w:val="002D410B"/>
    <w:rsid w:val="002F22E0"/>
    <w:rsid w:val="002F29A2"/>
    <w:rsid w:val="0030355F"/>
    <w:rsid w:val="00314404"/>
    <w:rsid w:val="00314CBA"/>
    <w:rsid w:val="003177D6"/>
    <w:rsid w:val="00326894"/>
    <w:rsid w:val="00326A08"/>
    <w:rsid w:val="0033364A"/>
    <w:rsid w:val="00340D4D"/>
    <w:rsid w:val="00340E49"/>
    <w:rsid w:val="00341768"/>
    <w:rsid w:val="003524D1"/>
    <w:rsid w:val="00357C55"/>
    <w:rsid w:val="0036756B"/>
    <w:rsid w:val="0037081B"/>
    <w:rsid w:val="003715D5"/>
    <w:rsid w:val="00371C43"/>
    <w:rsid w:val="00371E7C"/>
    <w:rsid w:val="003745EE"/>
    <w:rsid w:val="00375C53"/>
    <w:rsid w:val="00381201"/>
    <w:rsid w:val="00384DB5"/>
    <w:rsid w:val="00385613"/>
    <w:rsid w:val="00393F84"/>
    <w:rsid w:val="003A2ED7"/>
    <w:rsid w:val="003A3A27"/>
    <w:rsid w:val="003B0A8F"/>
    <w:rsid w:val="003B1698"/>
    <w:rsid w:val="003B71D5"/>
    <w:rsid w:val="003C09FA"/>
    <w:rsid w:val="003C4842"/>
    <w:rsid w:val="003C5682"/>
    <w:rsid w:val="003C5C4C"/>
    <w:rsid w:val="003C6A3D"/>
    <w:rsid w:val="003D114B"/>
    <w:rsid w:val="003D1540"/>
    <w:rsid w:val="003D737A"/>
    <w:rsid w:val="003E0AF9"/>
    <w:rsid w:val="003E2BF7"/>
    <w:rsid w:val="003E3B10"/>
    <w:rsid w:val="003E6A5D"/>
    <w:rsid w:val="003E7CD2"/>
    <w:rsid w:val="003F0316"/>
    <w:rsid w:val="003F0E03"/>
    <w:rsid w:val="003F13FB"/>
    <w:rsid w:val="003F47FA"/>
    <w:rsid w:val="003F4CD1"/>
    <w:rsid w:val="003F59E4"/>
    <w:rsid w:val="003F766C"/>
    <w:rsid w:val="0040230C"/>
    <w:rsid w:val="00410415"/>
    <w:rsid w:val="00412573"/>
    <w:rsid w:val="0041582F"/>
    <w:rsid w:val="004201CB"/>
    <w:rsid w:val="00425665"/>
    <w:rsid w:val="0042622B"/>
    <w:rsid w:val="0043015D"/>
    <w:rsid w:val="00432DF7"/>
    <w:rsid w:val="00433103"/>
    <w:rsid w:val="00436644"/>
    <w:rsid w:val="004370FD"/>
    <w:rsid w:val="00441DFE"/>
    <w:rsid w:val="00441E8A"/>
    <w:rsid w:val="00443572"/>
    <w:rsid w:val="00445F30"/>
    <w:rsid w:val="00446E9E"/>
    <w:rsid w:val="0045352F"/>
    <w:rsid w:val="004555D4"/>
    <w:rsid w:val="00455C19"/>
    <w:rsid w:val="004560FD"/>
    <w:rsid w:val="00460D28"/>
    <w:rsid w:val="00461519"/>
    <w:rsid w:val="00461E3D"/>
    <w:rsid w:val="0046242F"/>
    <w:rsid w:val="004654B8"/>
    <w:rsid w:val="00467B67"/>
    <w:rsid w:val="00474783"/>
    <w:rsid w:val="00495192"/>
    <w:rsid w:val="00495D52"/>
    <w:rsid w:val="004A5879"/>
    <w:rsid w:val="004A599F"/>
    <w:rsid w:val="004B46D2"/>
    <w:rsid w:val="004C0758"/>
    <w:rsid w:val="004C50C2"/>
    <w:rsid w:val="004C7207"/>
    <w:rsid w:val="004D664A"/>
    <w:rsid w:val="004D688B"/>
    <w:rsid w:val="004E26D4"/>
    <w:rsid w:val="004E5628"/>
    <w:rsid w:val="004F20D9"/>
    <w:rsid w:val="004F2DE1"/>
    <w:rsid w:val="00500E9C"/>
    <w:rsid w:val="005031C4"/>
    <w:rsid w:val="005049CF"/>
    <w:rsid w:val="00505658"/>
    <w:rsid w:val="00506133"/>
    <w:rsid w:val="0051112F"/>
    <w:rsid w:val="00521AF9"/>
    <w:rsid w:val="0052494C"/>
    <w:rsid w:val="005265BE"/>
    <w:rsid w:val="005351BA"/>
    <w:rsid w:val="00536E4F"/>
    <w:rsid w:val="00540BDD"/>
    <w:rsid w:val="00546AE4"/>
    <w:rsid w:val="00552269"/>
    <w:rsid w:val="00553873"/>
    <w:rsid w:val="0055477E"/>
    <w:rsid w:val="00556041"/>
    <w:rsid w:val="0055694F"/>
    <w:rsid w:val="00557B9D"/>
    <w:rsid w:val="00561F58"/>
    <w:rsid w:val="005635D1"/>
    <w:rsid w:val="0056393E"/>
    <w:rsid w:val="00566B96"/>
    <w:rsid w:val="00567944"/>
    <w:rsid w:val="00570132"/>
    <w:rsid w:val="0057071D"/>
    <w:rsid w:val="00573F06"/>
    <w:rsid w:val="00575490"/>
    <w:rsid w:val="00576177"/>
    <w:rsid w:val="00576743"/>
    <w:rsid w:val="00576938"/>
    <w:rsid w:val="00582C62"/>
    <w:rsid w:val="0058355D"/>
    <w:rsid w:val="00584044"/>
    <w:rsid w:val="00584B05"/>
    <w:rsid w:val="0058529E"/>
    <w:rsid w:val="005866B5"/>
    <w:rsid w:val="005A1226"/>
    <w:rsid w:val="005A15D4"/>
    <w:rsid w:val="005A1AFB"/>
    <w:rsid w:val="005A266F"/>
    <w:rsid w:val="005A2B0F"/>
    <w:rsid w:val="005A4987"/>
    <w:rsid w:val="005A4C65"/>
    <w:rsid w:val="005A62FC"/>
    <w:rsid w:val="005B3BAB"/>
    <w:rsid w:val="005B5155"/>
    <w:rsid w:val="005B7676"/>
    <w:rsid w:val="005B7AD9"/>
    <w:rsid w:val="005C6D0B"/>
    <w:rsid w:val="005C7FAF"/>
    <w:rsid w:val="005D1823"/>
    <w:rsid w:val="005D1BE7"/>
    <w:rsid w:val="005D4EDE"/>
    <w:rsid w:val="005D5425"/>
    <w:rsid w:val="005D716A"/>
    <w:rsid w:val="005D7633"/>
    <w:rsid w:val="005E0CD6"/>
    <w:rsid w:val="005E1EE7"/>
    <w:rsid w:val="005E4A0F"/>
    <w:rsid w:val="005E6019"/>
    <w:rsid w:val="005F1940"/>
    <w:rsid w:val="005F2EAA"/>
    <w:rsid w:val="0060744E"/>
    <w:rsid w:val="0060777E"/>
    <w:rsid w:val="006122C5"/>
    <w:rsid w:val="0061629D"/>
    <w:rsid w:val="00620902"/>
    <w:rsid w:val="00620C1E"/>
    <w:rsid w:val="0062397D"/>
    <w:rsid w:val="00625AEF"/>
    <w:rsid w:val="00633A1B"/>
    <w:rsid w:val="00634174"/>
    <w:rsid w:val="00635B77"/>
    <w:rsid w:val="006454BE"/>
    <w:rsid w:val="00647398"/>
    <w:rsid w:val="00652EB2"/>
    <w:rsid w:val="00653A67"/>
    <w:rsid w:val="00655089"/>
    <w:rsid w:val="00655411"/>
    <w:rsid w:val="00656CDB"/>
    <w:rsid w:val="0065790A"/>
    <w:rsid w:val="006656B5"/>
    <w:rsid w:val="00666567"/>
    <w:rsid w:val="00667C9A"/>
    <w:rsid w:val="006732B9"/>
    <w:rsid w:val="00686ED4"/>
    <w:rsid w:val="0069106B"/>
    <w:rsid w:val="00691AA0"/>
    <w:rsid w:val="00696638"/>
    <w:rsid w:val="006A1D73"/>
    <w:rsid w:val="006A26BE"/>
    <w:rsid w:val="006A3B45"/>
    <w:rsid w:val="006A6A76"/>
    <w:rsid w:val="006A6F5D"/>
    <w:rsid w:val="006B0096"/>
    <w:rsid w:val="006B143A"/>
    <w:rsid w:val="006B2D33"/>
    <w:rsid w:val="006B3675"/>
    <w:rsid w:val="006B49E1"/>
    <w:rsid w:val="006B4AB4"/>
    <w:rsid w:val="006B5CD3"/>
    <w:rsid w:val="006C0864"/>
    <w:rsid w:val="006C109F"/>
    <w:rsid w:val="006D4E6F"/>
    <w:rsid w:val="006E098A"/>
    <w:rsid w:val="006E2801"/>
    <w:rsid w:val="006E614A"/>
    <w:rsid w:val="006E6774"/>
    <w:rsid w:val="006F0AD0"/>
    <w:rsid w:val="006F3A13"/>
    <w:rsid w:val="006F43CE"/>
    <w:rsid w:val="006F49C7"/>
    <w:rsid w:val="006F6300"/>
    <w:rsid w:val="0071036F"/>
    <w:rsid w:val="00710C68"/>
    <w:rsid w:val="007118AC"/>
    <w:rsid w:val="0071207E"/>
    <w:rsid w:val="00712E7C"/>
    <w:rsid w:val="007165B7"/>
    <w:rsid w:val="00721C56"/>
    <w:rsid w:val="007248E5"/>
    <w:rsid w:val="0072778C"/>
    <w:rsid w:val="00730146"/>
    <w:rsid w:val="00733BC7"/>
    <w:rsid w:val="00735E28"/>
    <w:rsid w:val="007428B3"/>
    <w:rsid w:val="00742BF5"/>
    <w:rsid w:val="007469D7"/>
    <w:rsid w:val="0074718A"/>
    <w:rsid w:val="007524E5"/>
    <w:rsid w:val="007607B7"/>
    <w:rsid w:val="0076150A"/>
    <w:rsid w:val="00761A3D"/>
    <w:rsid w:val="0076436F"/>
    <w:rsid w:val="00766A32"/>
    <w:rsid w:val="007710C5"/>
    <w:rsid w:val="007718C8"/>
    <w:rsid w:val="00776660"/>
    <w:rsid w:val="00780B0A"/>
    <w:rsid w:val="00781C30"/>
    <w:rsid w:val="0078204F"/>
    <w:rsid w:val="0078463F"/>
    <w:rsid w:val="00786B4F"/>
    <w:rsid w:val="00790B73"/>
    <w:rsid w:val="00791EDF"/>
    <w:rsid w:val="007A67E8"/>
    <w:rsid w:val="007A710F"/>
    <w:rsid w:val="007B1A63"/>
    <w:rsid w:val="007B3253"/>
    <w:rsid w:val="007B3F3F"/>
    <w:rsid w:val="007C0435"/>
    <w:rsid w:val="007D1AA1"/>
    <w:rsid w:val="007D2A13"/>
    <w:rsid w:val="007D7A29"/>
    <w:rsid w:val="007E1A6D"/>
    <w:rsid w:val="007F1246"/>
    <w:rsid w:val="007F408F"/>
    <w:rsid w:val="007F4B32"/>
    <w:rsid w:val="007F5E00"/>
    <w:rsid w:val="00803082"/>
    <w:rsid w:val="0080643F"/>
    <w:rsid w:val="00807290"/>
    <w:rsid w:val="00807C3A"/>
    <w:rsid w:val="00812488"/>
    <w:rsid w:val="00816608"/>
    <w:rsid w:val="00816D36"/>
    <w:rsid w:val="0081711C"/>
    <w:rsid w:val="00821376"/>
    <w:rsid w:val="00822F24"/>
    <w:rsid w:val="008254A4"/>
    <w:rsid w:val="008279A2"/>
    <w:rsid w:val="00831202"/>
    <w:rsid w:val="00833927"/>
    <w:rsid w:val="00835C81"/>
    <w:rsid w:val="008418A5"/>
    <w:rsid w:val="00846B87"/>
    <w:rsid w:val="0085052D"/>
    <w:rsid w:val="008600DB"/>
    <w:rsid w:val="008643E3"/>
    <w:rsid w:val="00864F79"/>
    <w:rsid w:val="00865ABA"/>
    <w:rsid w:val="00867B45"/>
    <w:rsid w:val="0087081D"/>
    <w:rsid w:val="0088039B"/>
    <w:rsid w:val="00880E36"/>
    <w:rsid w:val="008830B0"/>
    <w:rsid w:val="008902B2"/>
    <w:rsid w:val="00890E85"/>
    <w:rsid w:val="008916DA"/>
    <w:rsid w:val="008A38D0"/>
    <w:rsid w:val="008A3EF2"/>
    <w:rsid w:val="008A502B"/>
    <w:rsid w:val="008A6605"/>
    <w:rsid w:val="008B066B"/>
    <w:rsid w:val="008B29C8"/>
    <w:rsid w:val="008B2FD4"/>
    <w:rsid w:val="008B6E6A"/>
    <w:rsid w:val="008C38CB"/>
    <w:rsid w:val="008C3A20"/>
    <w:rsid w:val="008C3B66"/>
    <w:rsid w:val="008C5927"/>
    <w:rsid w:val="008C6C69"/>
    <w:rsid w:val="008D19AC"/>
    <w:rsid w:val="008D29AB"/>
    <w:rsid w:val="008D7043"/>
    <w:rsid w:val="008E24CC"/>
    <w:rsid w:val="008E2D8E"/>
    <w:rsid w:val="008E4CB1"/>
    <w:rsid w:val="008F0F18"/>
    <w:rsid w:val="00904943"/>
    <w:rsid w:val="00906309"/>
    <w:rsid w:val="00907C7B"/>
    <w:rsid w:val="009165AD"/>
    <w:rsid w:val="0092646D"/>
    <w:rsid w:val="00930448"/>
    <w:rsid w:val="00930F29"/>
    <w:rsid w:val="00935F3D"/>
    <w:rsid w:val="00941D17"/>
    <w:rsid w:val="00945222"/>
    <w:rsid w:val="009504EC"/>
    <w:rsid w:val="00953571"/>
    <w:rsid w:val="009548B4"/>
    <w:rsid w:val="00955009"/>
    <w:rsid w:val="009626E5"/>
    <w:rsid w:val="00967DD0"/>
    <w:rsid w:val="0097113C"/>
    <w:rsid w:val="0097270B"/>
    <w:rsid w:val="00972C8D"/>
    <w:rsid w:val="00973B21"/>
    <w:rsid w:val="00977A0E"/>
    <w:rsid w:val="00977AAE"/>
    <w:rsid w:val="00981371"/>
    <w:rsid w:val="00985702"/>
    <w:rsid w:val="00986FF6"/>
    <w:rsid w:val="00987141"/>
    <w:rsid w:val="00992133"/>
    <w:rsid w:val="009A2B48"/>
    <w:rsid w:val="009A4954"/>
    <w:rsid w:val="009A6FAA"/>
    <w:rsid w:val="009A7A08"/>
    <w:rsid w:val="009B3CBC"/>
    <w:rsid w:val="009C3CC3"/>
    <w:rsid w:val="009C451C"/>
    <w:rsid w:val="009C6633"/>
    <w:rsid w:val="009D31E5"/>
    <w:rsid w:val="009D4B95"/>
    <w:rsid w:val="009D53BF"/>
    <w:rsid w:val="009D7D61"/>
    <w:rsid w:val="009E15FC"/>
    <w:rsid w:val="009E4A46"/>
    <w:rsid w:val="009E658C"/>
    <w:rsid w:val="009F2E8B"/>
    <w:rsid w:val="00A01DA9"/>
    <w:rsid w:val="00A03B72"/>
    <w:rsid w:val="00A1115C"/>
    <w:rsid w:val="00A208D0"/>
    <w:rsid w:val="00A220F5"/>
    <w:rsid w:val="00A322C0"/>
    <w:rsid w:val="00A32422"/>
    <w:rsid w:val="00A34389"/>
    <w:rsid w:val="00A35B1A"/>
    <w:rsid w:val="00A41577"/>
    <w:rsid w:val="00A41D18"/>
    <w:rsid w:val="00A42F36"/>
    <w:rsid w:val="00A43307"/>
    <w:rsid w:val="00A45677"/>
    <w:rsid w:val="00A60BCD"/>
    <w:rsid w:val="00A64023"/>
    <w:rsid w:val="00A72FF8"/>
    <w:rsid w:val="00A73A7E"/>
    <w:rsid w:val="00A8374D"/>
    <w:rsid w:val="00A875AE"/>
    <w:rsid w:val="00A87FBA"/>
    <w:rsid w:val="00A933CE"/>
    <w:rsid w:val="00A937A7"/>
    <w:rsid w:val="00AA0998"/>
    <w:rsid w:val="00AA5E7D"/>
    <w:rsid w:val="00AB74AA"/>
    <w:rsid w:val="00AC5437"/>
    <w:rsid w:val="00AC6067"/>
    <w:rsid w:val="00AC6681"/>
    <w:rsid w:val="00AC6B04"/>
    <w:rsid w:val="00AD5051"/>
    <w:rsid w:val="00AD725B"/>
    <w:rsid w:val="00AE16EE"/>
    <w:rsid w:val="00AE36E7"/>
    <w:rsid w:val="00AE5661"/>
    <w:rsid w:val="00AF0F95"/>
    <w:rsid w:val="00B05C26"/>
    <w:rsid w:val="00B103AF"/>
    <w:rsid w:val="00B165E2"/>
    <w:rsid w:val="00B20B87"/>
    <w:rsid w:val="00B20F9F"/>
    <w:rsid w:val="00B238BB"/>
    <w:rsid w:val="00B23977"/>
    <w:rsid w:val="00B253A1"/>
    <w:rsid w:val="00B40676"/>
    <w:rsid w:val="00B41C4E"/>
    <w:rsid w:val="00B5027C"/>
    <w:rsid w:val="00B54A61"/>
    <w:rsid w:val="00B54BDD"/>
    <w:rsid w:val="00B61423"/>
    <w:rsid w:val="00B6222D"/>
    <w:rsid w:val="00B62CF9"/>
    <w:rsid w:val="00B746E6"/>
    <w:rsid w:val="00B75559"/>
    <w:rsid w:val="00B859F9"/>
    <w:rsid w:val="00B8648F"/>
    <w:rsid w:val="00B94418"/>
    <w:rsid w:val="00B9655F"/>
    <w:rsid w:val="00B96C01"/>
    <w:rsid w:val="00BA0252"/>
    <w:rsid w:val="00BA1A10"/>
    <w:rsid w:val="00BA5999"/>
    <w:rsid w:val="00BB1C08"/>
    <w:rsid w:val="00BB2F9E"/>
    <w:rsid w:val="00BB392D"/>
    <w:rsid w:val="00BB6080"/>
    <w:rsid w:val="00BB75D0"/>
    <w:rsid w:val="00BB7AE7"/>
    <w:rsid w:val="00BC23BB"/>
    <w:rsid w:val="00BC2F00"/>
    <w:rsid w:val="00BD09A0"/>
    <w:rsid w:val="00BD291A"/>
    <w:rsid w:val="00BD2DA8"/>
    <w:rsid w:val="00BD2E54"/>
    <w:rsid w:val="00BD5F04"/>
    <w:rsid w:val="00BD607A"/>
    <w:rsid w:val="00BD7A56"/>
    <w:rsid w:val="00BE084B"/>
    <w:rsid w:val="00BE6E9B"/>
    <w:rsid w:val="00BE77EA"/>
    <w:rsid w:val="00BF14D1"/>
    <w:rsid w:val="00BF3359"/>
    <w:rsid w:val="00BF5319"/>
    <w:rsid w:val="00BF5C9A"/>
    <w:rsid w:val="00BF76A1"/>
    <w:rsid w:val="00BF7E3C"/>
    <w:rsid w:val="00C03D29"/>
    <w:rsid w:val="00C11113"/>
    <w:rsid w:val="00C11A91"/>
    <w:rsid w:val="00C13605"/>
    <w:rsid w:val="00C15D02"/>
    <w:rsid w:val="00C163D9"/>
    <w:rsid w:val="00C1642C"/>
    <w:rsid w:val="00C17EB6"/>
    <w:rsid w:val="00C22F57"/>
    <w:rsid w:val="00C310C6"/>
    <w:rsid w:val="00C31804"/>
    <w:rsid w:val="00C346A0"/>
    <w:rsid w:val="00C36DEE"/>
    <w:rsid w:val="00C40272"/>
    <w:rsid w:val="00C436C8"/>
    <w:rsid w:val="00C51466"/>
    <w:rsid w:val="00C516F7"/>
    <w:rsid w:val="00C6132B"/>
    <w:rsid w:val="00C62E40"/>
    <w:rsid w:val="00C63150"/>
    <w:rsid w:val="00C65AEA"/>
    <w:rsid w:val="00C65B03"/>
    <w:rsid w:val="00C67BB6"/>
    <w:rsid w:val="00C73EE8"/>
    <w:rsid w:val="00C8022B"/>
    <w:rsid w:val="00C8150D"/>
    <w:rsid w:val="00C81657"/>
    <w:rsid w:val="00C8290D"/>
    <w:rsid w:val="00C940DA"/>
    <w:rsid w:val="00C964E7"/>
    <w:rsid w:val="00CB3CA0"/>
    <w:rsid w:val="00CB4521"/>
    <w:rsid w:val="00CB74BB"/>
    <w:rsid w:val="00CB7A22"/>
    <w:rsid w:val="00CC252F"/>
    <w:rsid w:val="00CD1AFA"/>
    <w:rsid w:val="00CD2BB2"/>
    <w:rsid w:val="00CD33B3"/>
    <w:rsid w:val="00CD45AD"/>
    <w:rsid w:val="00CD4748"/>
    <w:rsid w:val="00CE00B4"/>
    <w:rsid w:val="00CE0988"/>
    <w:rsid w:val="00CE0CBF"/>
    <w:rsid w:val="00CE165C"/>
    <w:rsid w:val="00CE4797"/>
    <w:rsid w:val="00CE5EF9"/>
    <w:rsid w:val="00CE6618"/>
    <w:rsid w:val="00CF0D0A"/>
    <w:rsid w:val="00CF14F1"/>
    <w:rsid w:val="00CF31A2"/>
    <w:rsid w:val="00CF5EB4"/>
    <w:rsid w:val="00D011B7"/>
    <w:rsid w:val="00D06489"/>
    <w:rsid w:val="00D06F2E"/>
    <w:rsid w:val="00D076EB"/>
    <w:rsid w:val="00D2277E"/>
    <w:rsid w:val="00D247DB"/>
    <w:rsid w:val="00D2504E"/>
    <w:rsid w:val="00D31B9E"/>
    <w:rsid w:val="00D33292"/>
    <w:rsid w:val="00D35545"/>
    <w:rsid w:val="00D4002C"/>
    <w:rsid w:val="00D44885"/>
    <w:rsid w:val="00D460BB"/>
    <w:rsid w:val="00D47873"/>
    <w:rsid w:val="00D501C1"/>
    <w:rsid w:val="00D526FD"/>
    <w:rsid w:val="00D53852"/>
    <w:rsid w:val="00D60895"/>
    <w:rsid w:val="00D61374"/>
    <w:rsid w:val="00D64984"/>
    <w:rsid w:val="00D67E52"/>
    <w:rsid w:val="00D712AA"/>
    <w:rsid w:val="00D74B0A"/>
    <w:rsid w:val="00D758F8"/>
    <w:rsid w:val="00D76A98"/>
    <w:rsid w:val="00D900CA"/>
    <w:rsid w:val="00D92D4F"/>
    <w:rsid w:val="00D93531"/>
    <w:rsid w:val="00D952F8"/>
    <w:rsid w:val="00D9685B"/>
    <w:rsid w:val="00D97605"/>
    <w:rsid w:val="00D976B5"/>
    <w:rsid w:val="00DA12A0"/>
    <w:rsid w:val="00DA3911"/>
    <w:rsid w:val="00DA3C7A"/>
    <w:rsid w:val="00DA4E9F"/>
    <w:rsid w:val="00DA6532"/>
    <w:rsid w:val="00DB0039"/>
    <w:rsid w:val="00DB0413"/>
    <w:rsid w:val="00DB0E10"/>
    <w:rsid w:val="00DB441C"/>
    <w:rsid w:val="00DB4E93"/>
    <w:rsid w:val="00DC6B5B"/>
    <w:rsid w:val="00DD0833"/>
    <w:rsid w:val="00DD3F91"/>
    <w:rsid w:val="00DD7885"/>
    <w:rsid w:val="00DE16CB"/>
    <w:rsid w:val="00DE172F"/>
    <w:rsid w:val="00DE5D9A"/>
    <w:rsid w:val="00DE77E0"/>
    <w:rsid w:val="00E01BED"/>
    <w:rsid w:val="00E10916"/>
    <w:rsid w:val="00E10B5C"/>
    <w:rsid w:val="00E11A38"/>
    <w:rsid w:val="00E12CEF"/>
    <w:rsid w:val="00E143E8"/>
    <w:rsid w:val="00E155F7"/>
    <w:rsid w:val="00E21D94"/>
    <w:rsid w:val="00E23E74"/>
    <w:rsid w:val="00E270B4"/>
    <w:rsid w:val="00E30292"/>
    <w:rsid w:val="00E335C6"/>
    <w:rsid w:val="00E341EE"/>
    <w:rsid w:val="00E355D3"/>
    <w:rsid w:val="00E453F7"/>
    <w:rsid w:val="00E46CA0"/>
    <w:rsid w:val="00E527D1"/>
    <w:rsid w:val="00E52C3D"/>
    <w:rsid w:val="00E5315C"/>
    <w:rsid w:val="00E548DE"/>
    <w:rsid w:val="00E550D9"/>
    <w:rsid w:val="00E6096D"/>
    <w:rsid w:val="00E6536D"/>
    <w:rsid w:val="00E71AA1"/>
    <w:rsid w:val="00E822E3"/>
    <w:rsid w:val="00E8348B"/>
    <w:rsid w:val="00E8513C"/>
    <w:rsid w:val="00E8521E"/>
    <w:rsid w:val="00E90B50"/>
    <w:rsid w:val="00E90C50"/>
    <w:rsid w:val="00E92606"/>
    <w:rsid w:val="00E9702E"/>
    <w:rsid w:val="00EA0B3E"/>
    <w:rsid w:val="00EA1B1D"/>
    <w:rsid w:val="00EA1B68"/>
    <w:rsid w:val="00EA2ADB"/>
    <w:rsid w:val="00EB2D9A"/>
    <w:rsid w:val="00EB2F2A"/>
    <w:rsid w:val="00EB4B8A"/>
    <w:rsid w:val="00EC2362"/>
    <w:rsid w:val="00EC712B"/>
    <w:rsid w:val="00ED0523"/>
    <w:rsid w:val="00ED4AA9"/>
    <w:rsid w:val="00ED6666"/>
    <w:rsid w:val="00ED73A8"/>
    <w:rsid w:val="00EE19DE"/>
    <w:rsid w:val="00EE52A4"/>
    <w:rsid w:val="00EE79D3"/>
    <w:rsid w:val="00EF013E"/>
    <w:rsid w:val="00EF0B64"/>
    <w:rsid w:val="00EF3DD4"/>
    <w:rsid w:val="00EF4D7F"/>
    <w:rsid w:val="00F01AFB"/>
    <w:rsid w:val="00F02EA3"/>
    <w:rsid w:val="00F07089"/>
    <w:rsid w:val="00F10564"/>
    <w:rsid w:val="00F113DF"/>
    <w:rsid w:val="00F15F68"/>
    <w:rsid w:val="00F16981"/>
    <w:rsid w:val="00F20D52"/>
    <w:rsid w:val="00F20F79"/>
    <w:rsid w:val="00F215CE"/>
    <w:rsid w:val="00F21EC6"/>
    <w:rsid w:val="00F24840"/>
    <w:rsid w:val="00F25082"/>
    <w:rsid w:val="00F32AC4"/>
    <w:rsid w:val="00F370C7"/>
    <w:rsid w:val="00F37648"/>
    <w:rsid w:val="00F37C7D"/>
    <w:rsid w:val="00F47CC2"/>
    <w:rsid w:val="00F53334"/>
    <w:rsid w:val="00F65064"/>
    <w:rsid w:val="00F6509A"/>
    <w:rsid w:val="00F66872"/>
    <w:rsid w:val="00F66D31"/>
    <w:rsid w:val="00F72096"/>
    <w:rsid w:val="00F749A1"/>
    <w:rsid w:val="00F74E84"/>
    <w:rsid w:val="00F801AE"/>
    <w:rsid w:val="00F808CF"/>
    <w:rsid w:val="00F85D4A"/>
    <w:rsid w:val="00F8686E"/>
    <w:rsid w:val="00F86D98"/>
    <w:rsid w:val="00F9639C"/>
    <w:rsid w:val="00FA12AE"/>
    <w:rsid w:val="00FA19C2"/>
    <w:rsid w:val="00FA258F"/>
    <w:rsid w:val="00FA58E1"/>
    <w:rsid w:val="00FA78EF"/>
    <w:rsid w:val="00FB2EFD"/>
    <w:rsid w:val="00FC5560"/>
    <w:rsid w:val="00FD01FF"/>
    <w:rsid w:val="00FD54F6"/>
    <w:rsid w:val="00FE566F"/>
    <w:rsid w:val="00FE7A2D"/>
    <w:rsid w:val="00FF0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4521"/>
  </w:style>
  <w:style w:type="paragraph" w:styleId="3">
    <w:name w:val="heading 3"/>
    <w:basedOn w:val="a"/>
    <w:next w:val="a"/>
    <w:link w:val="30"/>
    <w:qFormat/>
    <w:rsid w:val="0009635D"/>
    <w:pPr>
      <w:keepNext/>
      <w:autoSpaceDE w:val="0"/>
      <w:autoSpaceDN w:val="0"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816D36"/>
    <w:pPr>
      <w:keepNext/>
      <w:autoSpaceDE w:val="0"/>
      <w:autoSpaceDN w:val="0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16D36"/>
    <w:rPr>
      <w:color w:val="0000FF"/>
      <w:u w:val="single"/>
    </w:rPr>
  </w:style>
  <w:style w:type="character" w:customStyle="1" w:styleId="30">
    <w:name w:val="Заголовок 3 Знак"/>
    <w:link w:val="3"/>
    <w:locked/>
    <w:rsid w:val="00816D36"/>
    <w:rPr>
      <w:b/>
      <w:sz w:val="40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816D36"/>
    <w:rPr>
      <w:b/>
      <w:bCs/>
      <w:sz w:val="32"/>
      <w:szCs w:val="32"/>
      <w:lang w:val="ru-RU" w:eastAsia="ru-RU" w:bidi="ar-SA"/>
    </w:rPr>
  </w:style>
  <w:style w:type="paragraph" w:styleId="a4">
    <w:name w:val="Balloon Text"/>
    <w:basedOn w:val="a"/>
    <w:link w:val="a5"/>
    <w:rsid w:val="00D3329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D3329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1"/>
    <w:rsid w:val="00E527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link w:val="a7"/>
    <w:qFormat/>
    <w:rsid w:val="00F47C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Emphasis"/>
    <w:qFormat/>
    <w:rsid w:val="008F0F18"/>
    <w:rPr>
      <w:i/>
      <w:iCs/>
    </w:rPr>
  </w:style>
  <w:style w:type="character" w:customStyle="1" w:styleId="ConsPlusNormal1">
    <w:name w:val="ConsPlusNormal1"/>
    <w:link w:val="ConsPlusNormal"/>
    <w:locked/>
    <w:rsid w:val="00791EDF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164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C1642C"/>
    <w:rPr>
      <w:rFonts w:ascii="Courier New" w:hAnsi="Courier New"/>
    </w:rPr>
  </w:style>
  <w:style w:type="character" w:customStyle="1" w:styleId="a7">
    <w:name w:val="Абзац списка Знак"/>
    <w:link w:val="a6"/>
    <w:locked/>
    <w:rsid w:val="008600DB"/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rsid w:val="00F02EA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F02EA3"/>
  </w:style>
  <w:style w:type="paragraph" w:styleId="ab">
    <w:name w:val="footer"/>
    <w:basedOn w:val="a"/>
    <w:link w:val="ac"/>
    <w:uiPriority w:val="99"/>
    <w:rsid w:val="00F02E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02EA3"/>
  </w:style>
  <w:style w:type="paragraph" w:customStyle="1" w:styleId="Textbody">
    <w:name w:val="Text body"/>
    <w:basedOn w:val="a"/>
    <w:uiPriority w:val="99"/>
    <w:rsid w:val="00BA5999"/>
    <w:pPr>
      <w:numPr>
        <w:numId w:val="9"/>
      </w:num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2">
    <w:name w:val="Основной текст (2)_"/>
    <w:basedOn w:val="a0"/>
    <w:link w:val="20"/>
    <w:rsid w:val="00BA5999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BA5999"/>
    <w:pPr>
      <w:widowControl w:val="0"/>
      <w:shd w:val="clear" w:color="auto" w:fill="FFFFFF"/>
      <w:spacing w:before="180" w:line="274" w:lineRule="exact"/>
      <w:jc w:val="both"/>
    </w:pPr>
  </w:style>
  <w:style w:type="paragraph" w:styleId="ad">
    <w:name w:val="Body Text"/>
    <w:basedOn w:val="a"/>
    <w:link w:val="ae"/>
    <w:rsid w:val="00C62E40"/>
    <w:pPr>
      <w:jc w:val="both"/>
    </w:pPr>
    <w:rPr>
      <w:sz w:val="28"/>
    </w:rPr>
  </w:style>
  <w:style w:type="character" w:customStyle="1" w:styleId="ae">
    <w:name w:val="Основной текст Знак"/>
    <w:basedOn w:val="a0"/>
    <w:link w:val="ad"/>
    <w:rsid w:val="00C62E40"/>
    <w:rPr>
      <w:sz w:val="28"/>
    </w:rPr>
  </w:style>
  <w:style w:type="paragraph" w:styleId="af">
    <w:name w:val="Normal (Web)"/>
    <w:basedOn w:val="a"/>
    <w:unhideWhenUsed/>
    <w:rsid w:val="00C62E40"/>
    <w:pPr>
      <w:spacing w:before="100" w:beforeAutospacing="1" w:after="100" w:afterAutospacing="1"/>
    </w:pPr>
    <w:rPr>
      <w:sz w:val="24"/>
      <w:szCs w:val="24"/>
    </w:rPr>
  </w:style>
  <w:style w:type="character" w:customStyle="1" w:styleId="2Exact">
    <w:name w:val="Основной текст (2) Exact"/>
    <w:basedOn w:val="a0"/>
    <w:rsid w:val="00C62E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7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docs.cntd.ru/document/901267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2135263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89181880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203066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9012676" TargetMode="External"/><Relationship Id="rId10" Type="http://schemas.openxmlformats.org/officeDocument/2006/relationships/hyperlink" Target="http://adm-dzhulat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docs.cntd.ru/document/90126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64F7B-F669-4B26-9A4E-AE285A471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8</Pages>
  <Words>2986</Words>
  <Characters>17026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недвижимости</Company>
  <LinksUpToDate>false</LinksUpToDate>
  <CharactersWithSpaces>19973</CharactersWithSpaces>
  <SharedDoc>false</SharedDoc>
  <HLinks>
    <vt:vector size="36" baseType="variant">
      <vt:variant>
        <vt:i4>720984</vt:i4>
      </vt:variant>
      <vt:variant>
        <vt:i4>18</vt:i4>
      </vt:variant>
      <vt:variant>
        <vt:i4>0</vt:i4>
      </vt:variant>
      <vt:variant>
        <vt:i4>5</vt:i4>
      </vt:variant>
      <vt:variant>
        <vt:lpwstr>https://docs.cntd.ru/document/891818809</vt:lpwstr>
      </vt:variant>
      <vt:variant>
        <vt:lpwstr>6520IM</vt:lpwstr>
      </vt:variant>
      <vt:variant>
        <vt:i4>6225931</vt:i4>
      </vt:variant>
      <vt:variant>
        <vt:i4>15</vt:i4>
      </vt:variant>
      <vt:variant>
        <vt:i4>0</vt:i4>
      </vt:variant>
      <vt:variant>
        <vt:i4>5</vt:i4>
      </vt:variant>
      <vt:variant>
        <vt:lpwstr>https://docs.cntd.ru/document/9012676</vt:lpwstr>
      </vt:variant>
      <vt:variant>
        <vt:lpwstr/>
      </vt:variant>
      <vt:variant>
        <vt:i4>6225931</vt:i4>
      </vt:variant>
      <vt:variant>
        <vt:i4>12</vt:i4>
      </vt:variant>
      <vt:variant>
        <vt:i4>0</vt:i4>
      </vt:variant>
      <vt:variant>
        <vt:i4>5</vt:i4>
      </vt:variant>
      <vt:variant>
        <vt:lpwstr>https://docs.cntd.ru/document/9012676</vt:lpwstr>
      </vt:variant>
      <vt:variant>
        <vt:lpwstr/>
      </vt:variant>
      <vt:variant>
        <vt:i4>3276862</vt:i4>
      </vt:variant>
      <vt:variant>
        <vt:i4>9</vt:i4>
      </vt:variant>
      <vt:variant>
        <vt:i4>0</vt:i4>
      </vt:variant>
      <vt:variant>
        <vt:i4>5</vt:i4>
      </vt:variant>
      <vt:variant>
        <vt:lpwstr>https://docs.cntd.ru/document/9012676</vt:lpwstr>
      </vt:variant>
      <vt:variant>
        <vt:lpwstr>7DI0K9</vt:lpwstr>
      </vt:variant>
      <vt:variant>
        <vt:i4>6815807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https://docs.cntd.ru/document/902135263</vt:lpwstr>
      </vt:variant>
      <vt:variant>
        <vt:lpwstr/>
      </vt:variant>
      <vt:variant>
        <vt:i4>7077947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https://docs.cntd.ru/document/902030664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bokova</dc:creator>
  <cp:lastModifiedBy>1</cp:lastModifiedBy>
  <cp:revision>15</cp:revision>
  <cp:lastPrinted>2023-06-06T08:12:00Z</cp:lastPrinted>
  <dcterms:created xsi:type="dcterms:W3CDTF">2023-05-29T06:58:00Z</dcterms:created>
  <dcterms:modified xsi:type="dcterms:W3CDTF">2023-07-20T08:20:00Z</dcterms:modified>
</cp:coreProperties>
</file>